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EB7" w:rsidRDefault="00041EB7" w:rsidP="00041E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041EB7" w:rsidRDefault="00041EB7" w:rsidP="00041E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 №17»</w:t>
      </w:r>
    </w:p>
    <w:p w:rsidR="00041EB7" w:rsidRDefault="00041EB7" w:rsidP="00041EB7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Pr="008436CF" w:rsidRDefault="00041EB7" w:rsidP="00041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EB7" w:rsidRPr="008436CF" w:rsidRDefault="00041EB7" w:rsidP="00041EB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41EB7" w:rsidRPr="008436CF" w:rsidRDefault="00041EB7" w:rsidP="00041EB7">
      <w:pPr>
        <w:spacing w:after="0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8436CF">
        <w:rPr>
          <w:rFonts w:ascii="Times New Roman" w:hAnsi="Times New Roman" w:cs="Times New Roman"/>
          <w:i/>
          <w:sz w:val="56"/>
          <w:szCs w:val="56"/>
        </w:rPr>
        <w:t>«</w:t>
      </w:r>
      <w:r w:rsidRPr="00F62423">
        <w:rPr>
          <w:rFonts w:ascii="Times New Roman" w:hAnsi="Times New Roman" w:cs="Times New Roman"/>
          <w:bCs/>
          <w:i/>
          <w:sz w:val="56"/>
          <w:szCs w:val="56"/>
        </w:rPr>
        <w:t>З</w:t>
      </w:r>
      <w:r>
        <w:rPr>
          <w:rFonts w:ascii="Times New Roman" w:hAnsi="Times New Roman" w:cs="Times New Roman"/>
          <w:bCs/>
          <w:i/>
          <w:sz w:val="56"/>
          <w:szCs w:val="56"/>
        </w:rPr>
        <w:t>АГАДКИ МЫЛЬНЫХ ПУЗЫРЕЙ</w:t>
      </w:r>
      <w:r w:rsidRPr="008436CF">
        <w:rPr>
          <w:rFonts w:ascii="Times New Roman" w:hAnsi="Times New Roman" w:cs="Times New Roman"/>
          <w:i/>
          <w:sz w:val="56"/>
          <w:szCs w:val="56"/>
        </w:rPr>
        <w:t>»</w:t>
      </w:r>
    </w:p>
    <w:p w:rsidR="00041EB7" w:rsidRPr="00A96A34" w:rsidRDefault="00041EB7" w:rsidP="00041E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41EB7" w:rsidRDefault="00041EB7" w:rsidP="00041EB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4543" w:type="dxa"/>
        <w:tblInd w:w="549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3"/>
      </w:tblGrid>
      <w:tr w:rsidR="00041EB7" w:rsidTr="00CB1138">
        <w:tc>
          <w:tcPr>
            <w:tcW w:w="4543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1EB7" w:rsidRPr="00F62423" w:rsidRDefault="00041EB7" w:rsidP="00CB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91B0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</w:t>
            </w:r>
            <w:r w:rsidRPr="00F62423">
              <w:rPr>
                <w:rFonts w:ascii="Times New Roman" w:hAnsi="Times New Roman" w:cs="Times New Roman"/>
                <w:sz w:val="28"/>
                <w:szCs w:val="28"/>
              </w:rPr>
              <w:t>Автор:</w:t>
            </w:r>
          </w:p>
          <w:p w:rsidR="00041EB7" w:rsidRDefault="00041EB7" w:rsidP="00CB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Зайцева Юлия</w:t>
            </w:r>
          </w:p>
          <w:p w:rsidR="00041EB7" w:rsidRDefault="00041EB7" w:rsidP="00CB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ученица 1А класса </w:t>
            </w:r>
          </w:p>
          <w:p w:rsidR="00041EB7" w:rsidRDefault="00041EB7" w:rsidP="00CB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Руководитель:</w:t>
            </w:r>
          </w:p>
          <w:p w:rsidR="00041EB7" w:rsidRDefault="00041EB7" w:rsidP="00CB11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Рябцева Лариса Алексеевна</w:t>
            </w:r>
          </w:p>
          <w:p w:rsidR="00041EB7" w:rsidRDefault="00041EB7" w:rsidP="00CB1138">
            <w:pPr>
              <w:spacing w:after="0" w:line="240" w:lineRule="auto"/>
              <w:ind w:firstLine="709"/>
              <w:jc w:val="both"/>
              <w:rPr>
                <w:rFonts w:cs="Times New Roman"/>
                <w:color w:val="1D1B11"/>
                <w:sz w:val="28"/>
                <w:szCs w:val="28"/>
              </w:rPr>
            </w:pPr>
          </w:p>
        </w:tc>
      </w:tr>
    </w:tbl>
    <w:p w:rsidR="00041EB7" w:rsidRDefault="00041EB7" w:rsidP="00041EB7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041EB7" w:rsidRDefault="00041EB7" w:rsidP="00041E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41EB7" w:rsidRDefault="00041EB7" w:rsidP="00041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EB7" w:rsidRDefault="00041EB7" w:rsidP="00041EB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Усолье-Сибирское</w:t>
      </w:r>
    </w:p>
    <w:p w:rsidR="00041EB7" w:rsidRDefault="00041EB7" w:rsidP="00041EB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 год</w:t>
      </w:r>
    </w:p>
    <w:p w:rsidR="00041EB7" w:rsidRPr="00F62423" w:rsidRDefault="00041EB7" w:rsidP="00041EB7">
      <w:pPr>
        <w:pStyle w:val="ac"/>
        <w:spacing w:line="276" w:lineRule="auto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62423">
        <w:rPr>
          <w:rFonts w:ascii="Times New Roman" w:eastAsia="Times New Roman" w:hAnsi="Times New Roman" w:cs="Times New Roman"/>
          <w:color w:val="auto"/>
          <w:sz w:val="28"/>
          <w:szCs w:val="28"/>
        </w:rPr>
        <w:lastRenderedPageBreak/>
        <w:t>Оглавление</w:t>
      </w:r>
    </w:p>
    <w:p w:rsidR="00041EB7" w:rsidRPr="00F62423" w:rsidRDefault="00041EB7" w:rsidP="00041EB7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r w:rsidRPr="00F62423">
        <w:rPr>
          <w:rFonts w:ascii="Times New Roman" w:hAnsi="Times New Roman" w:cs="Times New Roman"/>
          <w:sz w:val="28"/>
          <w:szCs w:val="28"/>
        </w:rPr>
        <w:fldChar w:fldCharType="begin"/>
      </w:r>
      <w:r w:rsidRPr="00F62423">
        <w:rPr>
          <w:rFonts w:ascii="Times New Roman" w:hAnsi="Times New Roman" w:cs="Times New Roman"/>
          <w:sz w:val="28"/>
          <w:szCs w:val="28"/>
        </w:rPr>
        <w:instrText xml:space="preserve"> TOC \o \h </w:instrText>
      </w:r>
      <w:r w:rsidRPr="00F62423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535788928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Введение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  <w:t>3</w:t>
        </w:r>
      </w:hyperlink>
    </w:p>
    <w:p w:rsidR="00041EB7" w:rsidRPr="00F62423" w:rsidRDefault="00041EB7" w:rsidP="00041EB7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29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Теоретическая часть работы.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  <w:t>..4</w:t>
        </w:r>
      </w:hyperlink>
    </w:p>
    <w:p w:rsidR="00041EB7" w:rsidRPr="00F62423" w:rsidRDefault="00041EB7" w:rsidP="00041EB7">
      <w:pPr>
        <w:pStyle w:val="2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0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 xml:space="preserve">Глава </w:t>
        </w:r>
        <w:r w:rsidRPr="00F62423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I</w:t>
        </w:r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 xml:space="preserve">. История </w:t>
        </w:r>
        <w:r>
          <w:rPr>
            <w:rStyle w:val="ab"/>
            <w:rFonts w:ascii="Times New Roman" w:hAnsi="Times New Roman" w:cs="Times New Roman"/>
            <w:sz w:val="28"/>
            <w:szCs w:val="28"/>
          </w:rPr>
          <w:t>мыльных пузырей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>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</w:hyperlink>
      <w:r w:rsidRPr="00F62423">
        <w:rPr>
          <w:rFonts w:ascii="Times New Roman" w:hAnsi="Times New Roman" w:cs="Times New Roman"/>
          <w:sz w:val="28"/>
          <w:szCs w:val="28"/>
        </w:rPr>
        <w:t>4</w:t>
      </w:r>
    </w:p>
    <w:p w:rsidR="00041EB7" w:rsidRPr="00F62423" w:rsidRDefault="00041EB7" w:rsidP="00041EB7">
      <w:pPr>
        <w:pStyle w:val="3"/>
        <w:tabs>
          <w:tab w:val="left" w:pos="1100"/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1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1.2.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t>Свойства мыльных пузырей</w:t>
        </w:r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</w:hyperlink>
      <w:r w:rsidRPr="00F62423">
        <w:rPr>
          <w:rFonts w:ascii="Times New Roman" w:hAnsi="Times New Roman" w:cs="Times New Roman"/>
          <w:sz w:val="28"/>
          <w:szCs w:val="28"/>
        </w:rPr>
        <w:t>5</w:t>
      </w:r>
    </w:p>
    <w:p w:rsidR="00041EB7" w:rsidRPr="00F62423" w:rsidRDefault="00041EB7" w:rsidP="00041EB7">
      <w:pPr>
        <w:pStyle w:val="3"/>
        <w:tabs>
          <w:tab w:val="left" w:pos="1100"/>
          <w:tab w:val="right" w:leader="dot" w:pos="9345"/>
        </w:tabs>
        <w:rPr>
          <w:sz w:val="28"/>
          <w:szCs w:val="28"/>
        </w:rPr>
      </w:pPr>
      <w:hyperlink w:anchor="_Toc535788932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1.3.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t>Широкое применение свойств мыльных пузырей</w:t>
        </w:r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</w:hyperlink>
      <w:r>
        <w:rPr>
          <w:rFonts w:ascii="Times New Roman" w:hAnsi="Times New Roman" w:cs="Times New Roman"/>
          <w:sz w:val="28"/>
          <w:szCs w:val="28"/>
        </w:rPr>
        <w:t>6</w:t>
      </w:r>
    </w:p>
    <w:p w:rsidR="00041EB7" w:rsidRPr="00705F70" w:rsidRDefault="00041EB7" w:rsidP="00041EB7">
      <w:pPr>
        <w:pStyle w:val="2"/>
        <w:tabs>
          <w:tab w:val="right" w:leader="dot" w:pos="9345"/>
        </w:tabs>
        <w:ind w:left="0" w:firstLine="426"/>
        <w:rPr>
          <w:rFonts w:ascii="Times New Roman" w:hAnsi="Times New Roman" w:cs="Times New Roman"/>
          <w:sz w:val="28"/>
          <w:szCs w:val="28"/>
        </w:rPr>
      </w:pPr>
      <w:r w:rsidRPr="00F62423">
        <w:rPr>
          <w:rFonts w:ascii="Times New Roman" w:hAnsi="Times New Roman" w:cs="Times New Roman"/>
          <w:sz w:val="28"/>
          <w:szCs w:val="28"/>
        </w:rPr>
        <w:t>1.4</w:t>
      </w:r>
      <w:r>
        <w:rPr>
          <w:rFonts w:ascii="Times New Roman" w:hAnsi="Times New Roman" w:cs="Times New Roman"/>
          <w:sz w:val="28"/>
          <w:szCs w:val="28"/>
        </w:rPr>
        <w:t xml:space="preserve">     Польза и вред мыльных пузырей </w:t>
      </w:r>
      <w:r>
        <w:t>………………………………………………………………</w:t>
      </w:r>
      <w:proofErr w:type="gramStart"/>
      <w:r>
        <w:t>…….</w:t>
      </w:r>
      <w:proofErr w:type="gramEnd"/>
      <w:r>
        <w:t>.</w:t>
      </w:r>
      <w:r w:rsidRPr="00705F70">
        <w:rPr>
          <w:rFonts w:ascii="Times New Roman" w:hAnsi="Times New Roman" w:cs="Times New Roman"/>
          <w:sz w:val="28"/>
          <w:szCs w:val="28"/>
        </w:rPr>
        <w:t>7</w:t>
      </w:r>
    </w:p>
    <w:p w:rsidR="00041EB7" w:rsidRPr="00F62423" w:rsidRDefault="00041EB7" w:rsidP="00041EB7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r w:rsidRPr="00F9015A">
        <w:rPr>
          <w:rFonts w:ascii="Times New Roman" w:hAnsi="Times New Roman" w:cs="Times New Roman"/>
          <w:sz w:val="28"/>
          <w:szCs w:val="28"/>
        </w:rPr>
        <w:t xml:space="preserve">Практическая </w:t>
      </w:r>
      <w:hyperlink w:anchor="_Toc535788929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 xml:space="preserve"> часть работы.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  <w:t>..</w:t>
        </w:r>
      </w:hyperlink>
      <w:r>
        <w:rPr>
          <w:rFonts w:ascii="Times New Roman" w:hAnsi="Times New Roman" w:cs="Times New Roman"/>
          <w:sz w:val="28"/>
          <w:szCs w:val="28"/>
        </w:rPr>
        <w:t>9</w:t>
      </w:r>
      <w:r w:rsidRPr="00F624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1EB7" w:rsidRPr="00F62423" w:rsidRDefault="00041EB7" w:rsidP="00041EB7">
      <w:pPr>
        <w:pStyle w:val="2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3" w:history="1"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 xml:space="preserve">Глава 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  <w:lang w:val="en-US"/>
          </w:rPr>
          <w:t>II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 xml:space="preserve">. </w:t>
        </w:r>
        <w:r>
          <w:rPr>
            <w:rStyle w:val="ab"/>
            <w:rFonts w:ascii="Times New Roman" w:hAnsi="Times New Roman" w:cs="Times New Roman"/>
            <w:bCs/>
            <w:sz w:val="28"/>
            <w:szCs w:val="28"/>
          </w:rPr>
          <w:t>Секреты приготовления растворов для мыльных пузырей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>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t>9</w:t>
        </w:r>
      </w:hyperlink>
    </w:p>
    <w:p w:rsidR="00041EB7" w:rsidRPr="00F62423" w:rsidRDefault="00041EB7" w:rsidP="00041EB7">
      <w:pPr>
        <w:pStyle w:val="3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4" w:history="1"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>2.</w:t>
        </w:r>
        <w:r>
          <w:rPr>
            <w:rStyle w:val="ab"/>
            <w:rFonts w:ascii="Times New Roman" w:hAnsi="Times New Roman" w:cs="Times New Roman"/>
            <w:bCs/>
            <w:sz w:val="28"/>
            <w:szCs w:val="28"/>
          </w:rPr>
          <w:t>1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 xml:space="preserve">. </w:t>
        </w:r>
        <w:r>
          <w:rPr>
            <w:rStyle w:val="ab"/>
            <w:rFonts w:ascii="Times New Roman" w:hAnsi="Times New Roman" w:cs="Times New Roman"/>
            <w:bCs/>
            <w:sz w:val="28"/>
            <w:szCs w:val="28"/>
          </w:rPr>
          <w:t>Занимательные</w:t>
        </w:r>
        <w:r w:rsidRPr="00F62423">
          <w:rPr>
            <w:rFonts w:ascii="Times New Roman" w:hAnsi="Times New Roman" w:cs="Times New Roman"/>
            <w:sz w:val="28"/>
            <w:szCs w:val="28"/>
          </w:rPr>
          <w:t xml:space="preserve"> опыты с </w:t>
        </w:r>
        <w:r>
          <w:rPr>
            <w:rFonts w:ascii="Times New Roman" w:hAnsi="Times New Roman" w:cs="Times New Roman"/>
            <w:sz w:val="28"/>
            <w:szCs w:val="28"/>
          </w:rPr>
          <w:t>мыльными пузырями</w:t>
        </w:r>
        <w:r w:rsidRPr="00F62423">
          <w:rPr>
            <w:rStyle w:val="ab"/>
            <w:rFonts w:ascii="Times New Roman" w:hAnsi="Times New Roman" w:cs="Times New Roman"/>
            <w:bCs/>
            <w:sz w:val="28"/>
            <w:szCs w:val="28"/>
          </w:rPr>
          <w:t>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  <w:r>
          <w:rPr>
            <w:rFonts w:ascii="Times New Roman" w:hAnsi="Times New Roman" w:cs="Times New Roman"/>
            <w:sz w:val="28"/>
            <w:szCs w:val="28"/>
          </w:rPr>
          <w:t>1</w:t>
        </w:r>
      </w:hyperlink>
      <w:r>
        <w:rPr>
          <w:rFonts w:ascii="Times New Roman" w:hAnsi="Times New Roman" w:cs="Times New Roman"/>
          <w:sz w:val="28"/>
          <w:szCs w:val="28"/>
        </w:rPr>
        <w:t>0</w:t>
      </w:r>
    </w:p>
    <w:p w:rsidR="00041EB7" w:rsidRPr="00F62423" w:rsidRDefault="00041EB7" w:rsidP="00041EB7">
      <w:pPr>
        <w:pStyle w:val="11"/>
        <w:tabs>
          <w:tab w:val="right" w:leader="dot" w:pos="9345"/>
        </w:tabs>
        <w:rPr>
          <w:rFonts w:ascii="Times New Roman" w:hAnsi="Times New Roman" w:cs="Times New Roman"/>
          <w:sz w:val="28"/>
          <w:szCs w:val="28"/>
        </w:rPr>
      </w:pPr>
      <w:hyperlink w:anchor="_Toc535788938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Заключение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</w:r>
      </w:hyperlink>
      <w:r>
        <w:rPr>
          <w:rFonts w:ascii="Times New Roman" w:hAnsi="Times New Roman" w:cs="Times New Roman"/>
          <w:sz w:val="28"/>
          <w:szCs w:val="28"/>
        </w:rPr>
        <w:t>13</w:t>
      </w:r>
    </w:p>
    <w:p w:rsidR="00041EB7" w:rsidRPr="00041EB7" w:rsidRDefault="00041EB7" w:rsidP="00041EB7">
      <w:pPr>
        <w:pStyle w:val="11"/>
        <w:tabs>
          <w:tab w:val="right" w:leader="dot" w:pos="9345"/>
        </w:tabs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  <w:hyperlink w:anchor="_Toc535788940" w:history="1">
        <w:r w:rsidRPr="00F62423">
          <w:rPr>
            <w:rStyle w:val="ab"/>
            <w:rFonts w:ascii="Times New Roman" w:hAnsi="Times New Roman" w:cs="Times New Roman"/>
            <w:sz w:val="28"/>
            <w:szCs w:val="28"/>
          </w:rPr>
          <w:t>Список использованной литературы.</w:t>
        </w:r>
        <w:r w:rsidRPr="00F62423">
          <w:rPr>
            <w:rFonts w:ascii="Times New Roman" w:hAnsi="Times New Roman" w:cs="Times New Roman"/>
            <w:sz w:val="28"/>
            <w:szCs w:val="28"/>
          </w:rPr>
          <w:tab/>
          <w:t>1</w:t>
        </w:r>
      </w:hyperlink>
      <w:r w:rsidRPr="00F62423">
        <w:rPr>
          <w:sz w:val="28"/>
          <w:szCs w:val="28"/>
        </w:rPr>
        <w:fldChar w:fldCharType="end"/>
      </w:r>
      <w:r>
        <w:rPr>
          <w:sz w:val="28"/>
          <w:szCs w:val="28"/>
        </w:rPr>
        <w:t>4</w:t>
      </w:r>
    </w:p>
    <w:p w:rsidR="00041EB7" w:rsidRPr="00041EB7" w:rsidRDefault="00041EB7" w:rsidP="00041EB7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41EB7" w:rsidRDefault="00041EB7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6E3D" w:rsidRDefault="008E6E3D" w:rsidP="008E6E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C2C3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41360" w:rsidRDefault="008E6E3D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8E6E3D">
        <w:rPr>
          <w:rFonts w:ascii="Times New Roman" w:hAnsi="Times New Roman" w:cs="Times New Roman"/>
          <w:color w:val="333333"/>
          <w:sz w:val="28"/>
          <w:szCs w:val="28"/>
        </w:rPr>
        <w:t xml:space="preserve">Каждый в своей жизни сталкивался с волшебством мыльных пузырей. </w:t>
      </w:r>
      <w:r w:rsidR="00052356" w:rsidRPr="00052356">
        <w:rPr>
          <w:rFonts w:ascii="Times New Roman" w:hAnsi="Times New Roman" w:cs="Times New Roman"/>
          <w:color w:val="333333"/>
          <w:sz w:val="28"/>
          <w:szCs w:val="28"/>
        </w:rPr>
        <w:t>Как приятно смотреть, когда парят в воздухе радужные пузыри, унося ввысь наши пожелания и мечты.</w:t>
      </w:r>
      <w:r w:rsidR="00052356" w:rsidRPr="00052356">
        <w:rPr>
          <w:rFonts w:ascii="Arial" w:hAnsi="Arial" w:cs="Arial"/>
          <w:color w:val="333333"/>
          <w:sz w:val="27"/>
          <w:szCs w:val="27"/>
        </w:rPr>
        <w:t xml:space="preserve"> </w:t>
      </w:r>
      <w:r w:rsidRPr="008E6E3D">
        <w:rPr>
          <w:rFonts w:ascii="Times New Roman" w:hAnsi="Times New Roman" w:cs="Times New Roman"/>
          <w:color w:val="333333"/>
          <w:sz w:val="28"/>
          <w:szCs w:val="28"/>
        </w:rPr>
        <w:t xml:space="preserve">  Вот такие радужные пузыри я увидела на </w:t>
      </w:r>
      <w:r w:rsidR="00E40B2F">
        <w:rPr>
          <w:rFonts w:ascii="Times New Roman" w:hAnsi="Times New Roman" w:cs="Times New Roman"/>
          <w:color w:val="333333"/>
          <w:sz w:val="28"/>
          <w:szCs w:val="28"/>
        </w:rPr>
        <w:t>цирковом представлении</w:t>
      </w:r>
      <w:r w:rsidRPr="008E6E3D">
        <w:rPr>
          <w:rFonts w:ascii="Times New Roman" w:hAnsi="Times New Roman" w:cs="Times New Roman"/>
          <w:color w:val="333333"/>
          <w:sz w:val="28"/>
          <w:szCs w:val="28"/>
        </w:rPr>
        <w:t xml:space="preserve">. Они были разной формы и размеров, которые долго не лопались. </w:t>
      </w:r>
    </w:p>
    <w:p w:rsidR="00041360" w:rsidRDefault="00041360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041360">
        <w:rPr>
          <w:rFonts w:ascii="Times New Roman" w:hAnsi="Times New Roman" w:cs="Times New Roman"/>
          <w:color w:val="333333"/>
          <w:sz w:val="28"/>
          <w:szCs w:val="28"/>
        </w:rPr>
        <w:t>Когда видишь, как выдувают мыльные пузыри, кажется, что здесь</w:t>
      </w:r>
      <w:r w:rsidR="00E40B2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41360">
        <w:rPr>
          <w:rFonts w:ascii="Times New Roman" w:hAnsi="Times New Roman" w:cs="Times New Roman"/>
          <w:color w:val="333333"/>
          <w:sz w:val="28"/>
          <w:szCs w:val="28"/>
        </w:rPr>
        <w:t>никакого умения не нужно, пока не попробуешь сам. Оказывается, что умение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041360">
        <w:rPr>
          <w:rFonts w:ascii="Times New Roman" w:hAnsi="Times New Roman" w:cs="Times New Roman"/>
          <w:color w:val="333333"/>
          <w:sz w:val="28"/>
          <w:szCs w:val="28"/>
        </w:rPr>
        <w:t>выдувать большие и красивые пузыри – своего рода искусство, требующее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46CC7">
        <w:rPr>
          <w:rFonts w:ascii="Times New Roman" w:hAnsi="Times New Roman" w:cs="Times New Roman"/>
          <w:color w:val="333333"/>
          <w:sz w:val="28"/>
          <w:szCs w:val="28"/>
        </w:rPr>
        <w:t>у</w:t>
      </w:r>
      <w:r w:rsidR="00F3310B">
        <w:rPr>
          <w:rFonts w:ascii="Times New Roman" w:hAnsi="Times New Roman" w:cs="Times New Roman"/>
          <w:color w:val="333333"/>
          <w:sz w:val="28"/>
          <w:szCs w:val="28"/>
        </w:rPr>
        <w:t>пражнени</w:t>
      </w:r>
      <w:r w:rsidR="00F46CC7">
        <w:rPr>
          <w:rFonts w:ascii="Times New Roman" w:hAnsi="Times New Roman" w:cs="Times New Roman"/>
          <w:color w:val="333333"/>
          <w:sz w:val="28"/>
          <w:szCs w:val="28"/>
        </w:rPr>
        <w:t>я</w:t>
      </w:r>
      <w:r w:rsidRPr="00041360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8E6E3D" w:rsidRPr="007F5F4E" w:rsidRDefault="008E6E3D" w:rsidP="00EE193D">
      <w:pPr>
        <w:spacing w:after="0" w:line="240" w:lineRule="auto"/>
        <w:ind w:firstLine="708"/>
        <w:jc w:val="both"/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46CC7">
        <w:rPr>
          <w:rFonts w:ascii="Times New Roman" w:hAnsi="Times New Roman" w:cs="Times New Roman"/>
          <w:sz w:val="28"/>
          <w:szCs w:val="28"/>
        </w:rPr>
        <w:t>Дома мы с </w:t>
      </w:r>
      <w:r w:rsidR="00052356" w:rsidRPr="00F46CC7">
        <w:rPr>
          <w:rFonts w:ascii="Times New Roman" w:hAnsi="Times New Roman" w:cs="Times New Roman"/>
          <w:sz w:val="28"/>
          <w:szCs w:val="28"/>
        </w:rPr>
        <w:t>пап</w:t>
      </w:r>
      <w:r w:rsidRPr="00F46CC7">
        <w:rPr>
          <w:rFonts w:ascii="Times New Roman" w:hAnsi="Times New Roman" w:cs="Times New Roman"/>
          <w:sz w:val="28"/>
          <w:szCs w:val="28"/>
        </w:rPr>
        <w:t>ой решили сделать</w:t>
      </w:r>
      <w:r w:rsidRPr="00E40B2F">
        <w:rPr>
          <w:rFonts w:ascii="Times New Roman" w:hAnsi="Times New Roman" w:cs="Times New Roman"/>
          <w:sz w:val="28"/>
          <w:szCs w:val="28"/>
        </w:rPr>
        <w:t xml:space="preserve"> </w:t>
      </w:r>
      <w:r w:rsidRPr="00F46CC7">
        <w:rPr>
          <w:rFonts w:ascii="Times New Roman" w:hAnsi="Times New Roman" w:cs="Times New Roman"/>
          <w:sz w:val="28"/>
          <w:szCs w:val="28"/>
        </w:rPr>
        <w:t xml:space="preserve">свой раствор для мыльных пузырей, но они получались маленькими и быстро лопались. И тогда </w:t>
      </w:r>
      <w:r w:rsidR="00F46CC7" w:rsidRPr="00F46CC7">
        <w:rPr>
          <w:rFonts w:ascii="Times New Roman" w:hAnsi="Times New Roman" w:cs="Times New Roman"/>
          <w:sz w:val="28"/>
          <w:szCs w:val="28"/>
        </w:rPr>
        <w:t>мне</w:t>
      </w:r>
      <w:r w:rsidRPr="00F46CC7">
        <w:rPr>
          <w:rFonts w:ascii="Times New Roman" w:hAnsi="Times New Roman" w:cs="Times New Roman"/>
          <w:sz w:val="28"/>
          <w:szCs w:val="28"/>
        </w:rPr>
        <w:t xml:space="preserve"> стало интересно, что же нужно добавить в раствор, чтобы пузыри были крупными и крепкими.</w:t>
      </w:r>
      <w:r w:rsidR="00CE33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27"/>
          <w:rFonts w:ascii="Times New Roman" w:hAnsi="Times New Roman" w:cs="Times New Roman"/>
          <w:bCs/>
          <w:iCs/>
          <w:color w:val="000000"/>
          <w:sz w:val="28"/>
          <w:szCs w:val="28"/>
        </w:rPr>
        <w:t>Это и стало темой моего исследования.</w:t>
      </w:r>
    </w:p>
    <w:p w:rsidR="00052356" w:rsidRPr="00CC76FC" w:rsidRDefault="008E6E3D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6FC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052356" w:rsidRPr="00CC76FC">
        <w:rPr>
          <w:rFonts w:ascii="Times New Roman" w:hAnsi="Times New Roman" w:cs="Times New Roman"/>
          <w:sz w:val="28"/>
          <w:szCs w:val="28"/>
        </w:rPr>
        <w:t xml:space="preserve">выяснить, можно ли получить большие и крепкие мыльные </w:t>
      </w:r>
      <w:proofErr w:type="gramStart"/>
      <w:r w:rsidR="00052356" w:rsidRPr="00CC76FC">
        <w:rPr>
          <w:rFonts w:ascii="Times New Roman" w:hAnsi="Times New Roman" w:cs="Times New Roman"/>
          <w:sz w:val="28"/>
          <w:szCs w:val="28"/>
        </w:rPr>
        <w:t>пузыри  в</w:t>
      </w:r>
      <w:proofErr w:type="gramEnd"/>
      <w:r w:rsidR="00052356" w:rsidRPr="00CC76FC">
        <w:rPr>
          <w:rFonts w:ascii="Times New Roman" w:hAnsi="Times New Roman" w:cs="Times New Roman"/>
          <w:sz w:val="28"/>
          <w:szCs w:val="28"/>
        </w:rPr>
        <w:t> домашних условиях.</w:t>
      </w:r>
    </w:p>
    <w:p w:rsidR="008E6E3D" w:rsidRPr="00AC2C3F" w:rsidRDefault="00052356" w:rsidP="00EE19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 w:rsidR="008E6E3D" w:rsidRPr="00AC2C3F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52356" w:rsidRPr="00E44FD6" w:rsidRDefault="008E6E3D" w:rsidP="00EE193D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D6">
        <w:rPr>
          <w:rFonts w:ascii="Times New Roman" w:hAnsi="Times New Roman" w:cs="Times New Roman"/>
          <w:sz w:val="28"/>
          <w:szCs w:val="28"/>
        </w:rPr>
        <w:t xml:space="preserve">изучить историю </w:t>
      </w:r>
      <w:r w:rsidR="00052356" w:rsidRPr="00E44FD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возникновения мыльных пузырей;</w:t>
      </w:r>
    </w:p>
    <w:p w:rsidR="007D2F40" w:rsidRPr="00E44FD6" w:rsidRDefault="007D2F40" w:rsidP="00EE193D">
      <w:pPr>
        <w:numPr>
          <w:ilvl w:val="0"/>
          <w:numId w:val="4"/>
        </w:numPr>
        <w:shd w:val="clear" w:color="auto" w:fill="FFFFFF"/>
        <w:tabs>
          <w:tab w:val="clear" w:pos="720"/>
          <w:tab w:val="left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D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рассмотреть влияние полезных свойств мыльных пузырей на здоровье человека.</w:t>
      </w:r>
    </w:p>
    <w:p w:rsidR="00052356" w:rsidRPr="00E44FD6" w:rsidRDefault="007D2F40" w:rsidP="00EE193D">
      <w:pPr>
        <w:numPr>
          <w:ilvl w:val="0"/>
          <w:numId w:val="3"/>
        </w:numPr>
        <w:shd w:val="clear" w:color="auto" w:fill="FFFFFF"/>
        <w:tabs>
          <w:tab w:val="clear" w:pos="72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D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52356" w:rsidRPr="00E44FD6">
        <w:rPr>
          <w:rFonts w:ascii="Times New Roman" w:eastAsia="Times New Roman" w:hAnsi="Times New Roman" w:cs="Times New Roman"/>
          <w:sz w:val="28"/>
          <w:szCs w:val="28"/>
          <w:lang w:eastAsia="ru-RU"/>
        </w:rPr>
        <w:t>зучить рецепты приготовления раствора для выдувания мыльных пузырей;</w:t>
      </w:r>
    </w:p>
    <w:p w:rsidR="00107B08" w:rsidRPr="00E44FD6" w:rsidRDefault="00107B08" w:rsidP="00EE193D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FD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провести опыты, позволяющие выявить свойства мыльных пузырей.</w:t>
      </w:r>
    </w:p>
    <w:p w:rsidR="008E6E3D" w:rsidRPr="00E44FD6" w:rsidRDefault="008E6E3D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743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AC7743">
        <w:rPr>
          <w:rFonts w:ascii="Times New Roman" w:hAnsi="Times New Roman" w:cs="Times New Roman"/>
          <w:sz w:val="28"/>
          <w:szCs w:val="28"/>
        </w:rPr>
        <w:t xml:space="preserve"> </w:t>
      </w:r>
      <w:r w:rsidR="00E44FD6" w:rsidRPr="00E44FD6">
        <w:rPr>
          <w:rFonts w:ascii="Times New Roman" w:hAnsi="Times New Roman" w:cs="Times New Roman"/>
          <w:color w:val="000000"/>
          <w:sz w:val="28"/>
          <w:szCs w:val="28"/>
        </w:rPr>
        <w:t>строение и свойства мыльного пузыря</w:t>
      </w:r>
      <w:r w:rsidRPr="00E44FD6">
        <w:rPr>
          <w:rFonts w:ascii="Times New Roman" w:hAnsi="Times New Roman" w:cs="Times New Roman"/>
          <w:sz w:val="28"/>
          <w:szCs w:val="28"/>
        </w:rPr>
        <w:t>.</w:t>
      </w:r>
    </w:p>
    <w:p w:rsidR="00E44FD6" w:rsidRPr="00E44FD6" w:rsidRDefault="008E6E3D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4FD6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E44FD6">
        <w:rPr>
          <w:rFonts w:ascii="Times New Roman" w:hAnsi="Times New Roman" w:cs="Times New Roman"/>
          <w:sz w:val="28"/>
          <w:szCs w:val="28"/>
        </w:rPr>
        <w:t xml:space="preserve"> </w:t>
      </w:r>
      <w:r w:rsidR="00E44FD6" w:rsidRPr="00E44FD6">
        <w:rPr>
          <w:rFonts w:ascii="Times New Roman" w:hAnsi="Times New Roman" w:cs="Times New Roman"/>
          <w:sz w:val="28"/>
          <w:szCs w:val="28"/>
        </w:rPr>
        <w:t>мыльный пузырь.</w:t>
      </w:r>
    </w:p>
    <w:p w:rsidR="00E44FD6" w:rsidRPr="00C65F31" w:rsidRDefault="008E6E3D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>Гипотеза: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FD6" w:rsidRPr="00E44FD6">
        <w:rPr>
          <w:rFonts w:ascii="Times New Roman" w:hAnsi="Times New Roman" w:cs="Times New Roman"/>
          <w:sz w:val="28"/>
          <w:szCs w:val="28"/>
        </w:rPr>
        <w:t>я</w:t>
      </w:r>
      <w:r w:rsidR="00E44FD6" w:rsidRPr="00C65F31">
        <w:rPr>
          <w:rFonts w:ascii="Times New Roman" w:hAnsi="Times New Roman" w:cs="Times New Roman"/>
          <w:sz w:val="28"/>
          <w:szCs w:val="28"/>
        </w:rPr>
        <w:t xml:space="preserve"> предположила,</w:t>
      </w:r>
      <w:r w:rsidR="00E44FD6" w:rsidRPr="00C65F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4FD6" w:rsidRPr="00C65F31">
        <w:rPr>
          <w:rFonts w:ascii="Times New Roman" w:hAnsi="Times New Roman" w:cs="Times New Roman"/>
          <w:sz w:val="28"/>
          <w:szCs w:val="28"/>
        </w:rPr>
        <w:t>что</w:t>
      </w:r>
      <w:r w:rsidR="00E44FD6" w:rsidRPr="00C6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жидкость для выдувания мыльных пузырей можно </w:t>
      </w:r>
      <w:r w:rsidR="00E44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приготовить в домашних условиях, а ра</w:t>
      </w:r>
      <w:r w:rsidR="00E44FD6" w:rsidRPr="00C6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змеры и устойчивость </w:t>
      </w:r>
      <w:r w:rsidR="00E44F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зависит от состава раствора.</w:t>
      </w:r>
    </w:p>
    <w:p w:rsidR="008E6E3D" w:rsidRDefault="008E6E3D" w:rsidP="00EE193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2C3F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8E6E3D" w:rsidRPr="00E44FD6" w:rsidRDefault="008E6E3D" w:rsidP="00EE193D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FD6">
        <w:rPr>
          <w:rFonts w:ascii="Times New Roman" w:hAnsi="Times New Roman" w:cs="Times New Roman"/>
          <w:sz w:val="28"/>
          <w:szCs w:val="28"/>
        </w:rPr>
        <w:t xml:space="preserve">анализ источников; </w:t>
      </w:r>
    </w:p>
    <w:p w:rsidR="007D2F40" w:rsidRPr="00E44FD6" w:rsidRDefault="007D2F40" w:rsidP="00EE193D">
      <w:pPr>
        <w:pStyle w:val="a3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F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опытов, </w:t>
      </w:r>
    </w:p>
    <w:p w:rsidR="008E6E3D" w:rsidRPr="00E44FD6" w:rsidRDefault="007D2F40" w:rsidP="00EE193D">
      <w:pPr>
        <w:pStyle w:val="a3"/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FD6">
        <w:rPr>
          <w:rFonts w:ascii="Times New Roman" w:hAnsi="Times New Roman" w:cs="Times New Roman"/>
          <w:sz w:val="28"/>
          <w:szCs w:val="28"/>
          <w:shd w:val="clear" w:color="auto" w:fill="FFFFFF"/>
        </w:rPr>
        <w:t>сравнение и обобщение результатов.</w:t>
      </w:r>
    </w:p>
    <w:p w:rsidR="00B403B0" w:rsidRDefault="00903F8A" w:rsidP="00EE19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E44FD6">
        <w:rPr>
          <w:b/>
          <w:bCs/>
          <w:iCs/>
          <w:color w:val="000000"/>
          <w:sz w:val="28"/>
          <w:szCs w:val="28"/>
        </w:rPr>
        <w:t>Актуальность:</w:t>
      </w:r>
      <w:r w:rsidRPr="00E44FD6">
        <w:rPr>
          <w:b/>
          <w:bCs/>
          <w:color w:val="000000"/>
          <w:sz w:val="28"/>
          <w:szCs w:val="28"/>
        </w:rPr>
        <w:t> </w:t>
      </w:r>
      <w:r w:rsidR="00CC76FC" w:rsidRPr="00CC76FC">
        <w:rPr>
          <w:bCs/>
          <w:color w:val="000000"/>
          <w:sz w:val="28"/>
          <w:szCs w:val="28"/>
        </w:rPr>
        <w:t>в</w:t>
      </w:r>
      <w:r w:rsidRPr="00CC76FC">
        <w:rPr>
          <w:color w:val="000000"/>
          <w:sz w:val="28"/>
          <w:szCs w:val="28"/>
        </w:rPr>
        <w:t xml:space="preserve"> н</w:t>
      </w:r>
      <w:r w:rsidRPr="00E44FD6">
        <w:rPr>
          <w:color w:val="000000"/>
          <w:sz w:val="28"/>
          <w:szCs w:val="28"/>
        </w:rPr>
        <w:t>астоящее время мыльные пузыри являются одной из самых продаваемых игрушек. Но, наверное, каждый из нас хотя бы однажды задумывался над вопросом: «А можно ли в домашних условиях приготовить мыльный раствор, пузыри из которого будут радовать своей хрупкой красотой?».</w:t>
      </w:r>
      <w:r w:rsidR="00B403B0" w:rsidRPr="00B403B0">
        <w:rPr>
          <w:color w:val="000000"/>
          <w:sz w:val="28"/>
          <w:szCs w:val="28"/>
        </w:rPr>
        <w:t xml:space="preserve"> </w:t>
      </w:r>
      <w:r w:rsidR="00B403B0" w:rsidRPr="00F71AA9">
        <w:rPr>
          <w:color w:val="000000"/>
          <w:sz w:val="28"/>
          <w:szCs w:val="28"/>
        </w:rPr>
        <w:t>Абсолютно все дети от природы любознательны и обожают открывать для себя что-то неизведанное. Актуальность данной работы обусловлена развитием творчества у детей, стремлением к новым открытиям.</w:t>
      </w:r>
    </w:p>
    <w:p w:rsidR="00CE3326" w:rsidRPr="00CE3326" w:rsidRDefault="00CE3326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3326">
        <w:rPr>
          <w:rFonts w:ascii="Times New Roman" w:hAnsi="Times New Roman" w:cs="Times New Roman"/>
          <w:b/>
          <w:color w:val="000000"/>
          <w:sz w:val="28"/>
          <w:szCs w:val="28"/>
        </w:rPr>
        <w:t>Практическая значимость:</w:t>
      </w:r>
      <w:r w:rsidRPr="00CE33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E3326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r w:rsidRPr="00CE3326">
        <w:rPr>
          <w:rFonts w:ascii="Times New Roman" w:hAnsi="Times New Roman" w:cs="Times New Roman"/>
          <w:sz w:val="28"/>
          <w:szCs w:val="28"/>
        </w:rPr>
        <w:t>оя работа может быть использована при проведении праздников, на уроках окружающего мира, для расширения кругозора детей и взрослых, которые желают узнать секреты мыльных пузырей.</w:t>
      </w:r>
    </w:p>
    <w:p w:rsidR="001135F8" w:rsidRPr="00D053F1" w:rsidRDefault="001135F8" w:rsidP="00EE193D">
      <w:pPr>
        <w:keepNext/>
        <w:keepLines/>
        <w:spacing w:before="24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sz w:val="32"/>
          <w:szCs w:val="32"/>
        </w:rPr>
      </w:pPr>
      <w:r w:rsidRPr="00D053F1">
        <w:rPr>
          <w:rFonts w:ascii="Times New Roman" w:eastAsiaTheme="majorEastAsia" w:hAnsi="Times New Roman" w:cs="Times New Roman"/>
          <w:b/>
          <w:sz w:val="32"/>
          <w:szCs w:val="32"/>
        </w:rPr>
        <w:lastRenderedPageBreak/>
        <w:t>Теоретическая часть работы.</w:t>
      </w:r>
    </w:p>
    <w:p w:rsidR="00D053F1" w:rsidRDefault="00D053F1" w:rsidP="00EE193D">
      <w:pPr>
        <w:spacing w:after="16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535788930"/>
      <w:bookmarkEnd w:id="1"/>
    </w:p>
    <w:p w:rsidR="001135F8" w:rsidRPr="001135F8" w:rsidRDefault="001135F8" w:rsidP="00EE193D">
      <w:pPr>
        <w:spacing w:after="16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35F8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 w:rsidRPr="001135F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135F8">
        <w:rPr>
          <w:rFonts w:ascii="Times New Roman" w:hAnsi="Times New Roman" w:cs="Times New Roman"/>
          <w:b/>
          <w:sz w:val="28"/>
          <w:szCs w:val="28"/>
        </w:rPr>
        <w:t xml:space="preserve">.  История </w:t>
      </w:r>
      <w:r w:rsidRPr="008C3E86">
        <w:rPr>
          <w:rFonts w:ascii="Times New Roman" w:hAnsi="Times New Roman" w:cs="Times New Roman"/>
          <w:b/>
          <w:sz w:val="28"/>
          <w:szCs w:val="28"/>
        </w:rPr>
        <w:t>мыльных пузырей</w:t>
      </w:r>
    </w:p>
    <w:p w:rsidR="001E761B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Мыльный пузырь — тонкая многослойная плёнка мыльной воды,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наполненная воздухом, обычно в виде сферы с переливчатой поверхностью.</w:t>
      </w:r>
    </w:p>
    <w:p w:rsidR="001E761B" w:rsidRPr="001E761B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Точного дня рождения мыльного пузыря нет, но заявлять о довольно солидном</w:t>
      </w:r>
      <w:r w:rsidR="00F46CC7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его возрасте можно с полной уверенностью. Есть две основные версии их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возникновения.</w:t>
      </w:r>
    </w:p>
    <w:p w:rsidR="00F46CC7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Первая версия гласит, что при раскопках известного города Помпеи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были найдены фрески с изображением детей, выдувающих мыльные пузыри.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="00F46CC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F46CC7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 xml:space="preserve">Сторонники второй версии утверждают, что </w:t>
      </w:r>
      <w:r w:rsidR="00F46CC7" w:rsidRPr="00F46CC7">
        <w:rPr>
          <w:rFonts w:ascii="Times New Roman" w:hAnsi="Times New Roman" w:cs="Times New Roman"/>
          <w:sz w:val="28"/>
          <w:szCs w:val="28"/>
        </w:rPr>
        <w:t xml:space="preserve">когда – то люди жили вовсе без мыла, и вот, наконец мыло изобрели. В этот день все терли друг другу спины и обливались теплой водой. Но попробуй не обливайся, если король, ничуть не шутя, под страхом смертной казни, приказал всем вымыться мылом. И все в этот день намылили мочалки. Только один старый сапожник </w:t>
      </w:r>
      <w:proofErr w:type="spellStart"/>
      <w:r w:rsidR="00F46CC7"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="00F46CC7" w:rsidRPr="00F46CC7">
        <w:rPr>
          <w:rFonts w:ascii="Times New Roman" w:hAnsi="Times New Roman" w:cs="Times New Roman"/>
          <w:sz w:val="28"/>
          <w:szCs w:val="28"/>
        </w:rPr>
        <w:t xml:space="preserve"> сидел, спрятавшись, в своей сапожной будке. Больше всего на свете </w:t>
      </w:r>
      <w:r w:rsidR="00F46CC7">
        <w:rPr>
          <w:rFonts w:ascii="Times New Roman" w:hAnsi="Times New Roman" w:cs="Times New Roman"/>
          <w:sz w:val="28"/>
          <w:szCs w:val="28"/>
        </w:rPr>
        <w:t>он</w:t>
      </w:r>
      <w:r w:rsidR="00F46CC7" w:rsidRPr="00F46CC7">
        <w:rPr>
          <w:rFonts w:ascii="Times New Roman" w:hAnsi="Times New Roman" w:cs="Times New Roman"/>
          <w:sz w:val="28"/>
          <w:szCs w:val="28"/>
        </w:rPr>
        <w:t xml:space="preserve"> не любил мыть шею. Ему удалось прожить целую жизнь, обойдясь без этого. «И вот – теперь уже никуда не денешься», - думал </w:t>
      </w:r>
      <w:proofErr w:type="spellStart"/>
      <w:r w:rsidR="00F46CC7"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="00F46CC7" w:rsidRPr="00F46CC7">
        <w:rPr>
          <w:rFonts w:ascii="Times New Roman" w:hAnsi="Times New Roman" w:cs="Times New Roman"/>
          <w:sz w:val="28"/>
          <w:szCs w:val="28"/>
        </w:rPr>
        <w:t xml:space="preserve"> и грустно покуривал свою трубку. За окном послышались шаги, </w:t>
      </w:r>
      <w:r w:rsidR="00F46CC7">
        <w:rPr>
          <w:rFonts w:ascii="Times New Roman" w:hAnsi="Times New Roman" w:cs="Times New Roman"/>
          <w:sz w:val="28"/>
          <w:szCs w:val="28"/>
        </w:rPr>
        <w:t>он</w:t>
      </w:r>
      <w:r w:rsidR="00F46CC7" w:rsidRPr="00F46CC7">
        <w:rPr>
          <w:rFonts w:ascii="Times New Roman" w:hAnsi="Times New Roman" w:cs="Times New Roman"/>
          <w:sz w:val="28"/>
          <w:szCs w:val="28"/>
        </w:rPr>
        <w:t xml:space="preserve"> знал, кто это. Два огромных стражника взяли </w:t>
      </w:r>
      <w:proofErr w:type="spellStart"/>
      <w:r w:rsidR="00F46CC7" w:rsidRPr="00F46CC7">
        <w:rPr>
          <w:rFonts w:ascii="Times New Roman" w:hAnsi="Times New Roman" w:cs="Times New Roman"/>
          <w:sz w:val="28"/>
          <w:szCs w:val="28"/>
        </w:rPr>
        <w:t>Пумпатуса</w:t>
      </w:r>
      <w:proofErr w:type="spellEnd"/>
      <w:r w:rsidR="00F46CC7" w:rsidRPr="00F46CC7">
        <w:rPr>
          <w:rFonts w:ascii="Times New Roman" w:hAnsi="Times New Roman" w:cs="Times New Roman"/>
          <w:sz w:val="28"/>
          <w:szCs w:val="28"/>
        </w:rPr>
        <w:t xml:space="preserve"> подмышки и через пять минут уже подвели его к городской тюрьме. В комнате, где </w:t>
      </w:r>
      <w:r w:rsidR="00F46CC7">
        <w:rPr>
          <w:rFonts w:ascii="Times New Roman" w:hAnsi="Times New Roman" w:cs="Times New Roman"/>
          <w:sz w:val="28"/>
          <w:szCs w:val="28"/>
        </w:rPr>
        <w:t xml:space="preserve">его </w:t>
      </w:r>
      <w:r w:rsidR="00F46CC7" w:rsidRPr="00F46CC7">
        <w:rPr>
          <w:rFonts w:ascii="Times New Roman" w:hAnsi="Times New Roman" w:cs="Times New Roman"/>
          <w:sz w:val="28"/>
          <w:szCs w:val="28"/>
        </w:rPr>
        <w:t xml:space="preserve">заперли, была ванна с мыльной пеной и много полотенец. «Согласен?» - спросили два огромных стражника. «Ни за что, - отвечал </w:t>
      </w:r>
      <w:proofErr w:type="spellStart"/>
      <w:r w:rsidR="00F46CC7"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="00F46CC7" w:rsidRPr="00F46CC7">
        <w:rPr>
          <w:rFonts w:ascii="Times New Roman" w:hAnsi="Times New Roman" w:cs="Times New Roman"/>
          <w:sz w:val="28"/>
          <w:szCs w:val="28"/>
        </w:rPr>
        <w:t xml:space="preserve">, - ни за что!» И его оставили, чтобы он в последний раз, перед смертной казнью выкурил свою трубку. </w:t>
      </w:r>
      <w:proofErr w:type="spellStart"/>
      <w:r w:rsidR="00F46CC7"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="00F46CC7" w:rsidRPr="00F46CC7">
        <w:rPr>
          <w:rFonts w:ascii="Times New Roman" w:hAnsi="Times New Roman" w:cs="Times New Roman"/>
          <w:sz w:val="28"/>
          <w:szCs w:val="28"/>
        </w:rPr>
        <w:t xml:space="preserve"> затянулся и вдруг увидел, что из трубки вылетел прекрасный прозрачный шар. Шар вылетел в окно и засиял на солнце: в нем прыгали маленькие радуги. За шаром вылетел, второй…</w:t>
      </w:r>
    </w:p>
    <w:p w:rsidR="00E26FE2" w:rsidRDefault="00F46CC7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C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Pr="00F46CC7">
        <w:rPr>
          <w:rFonts w:ascii="Times New Roman" w:hAnsi="Times New Roman" w:cs="Times New Roman"/>
          <w:sz w:val="28"/>
          <w:szCs w:val="28"/>
        </w:rPr>
        <w:t xml:space="preserve"> во все глаза глядел на это чудо. Прохожие внизу тоже задрали головы. Вскоре собралась толпа, и начался переполох. О том, </w:t>
      </w:r>
      <w:r w:rsidR="00D053F1">
        <w:rPr>
          <w:rFonts w:ascii="Times New Roman" w:hAnsi="Times New Roman" w:cs="Times New Roman"/>
          <w:sz w:val="28"/>
          <w:szCs w:val="28"/>
        </w:rPr>
        <w:t>ч</w:t>
      </w:r>
      <w:r w:rsidRPr="00F46CC7">
        <w:rPr>
          <w:rFonts w:ascii="Times New Roman" w:hAnsi="Times New Roman" w:cs="Times New Roman"/>
          <w:sz w:val="28"/>
          <w:szCs w:val="28"/>
        </w:rPr>
        <w:t xml:space="preserve">то </w:t>
      </w:r>
      <w:proofErr w:type="spellStart"/>
      <w:r w:rsidRPr="00F46CC7">
        <w:rPr>
          <w:rFonts w:ascii="Times New Roman" w:hAnsi="Times New Roman" w:cs="Times New Roman"/>
          <w:sz w:val="28"/>
          <w:szCs w:val="28"/>
        </w:rPr>
        <w:t>Пумпатуса</w:t>
      </w:r>
      <w:proofErr w:type="spellEnd"/>
      <w:r w:rsidRPr="00F46CC7">
        <w:rPr>
          <w:rFonts w:ascii="Times New Roman" w:hAnsi="Times New Roman" w:cs="Times New Roman"/>
          <w:sz w:val="28"/>
          <w:szCs w:val="28"/>
        </w:rPr>
        <w:t xml:space="preserve"> должны были казнить, все, конечно, и думать забыли. Профессор, которого пригласили во всем разобраться, осмотрел трубку </w:t>
      </w:r>
      <w:proofErr w:type="spellStart"/>
      <w:r w:rsidRPr="00F46CC7">
        <w:rPr>
          <w:rFonts w:ascii="Times New Roman" w:hAnsi="Times New Roman" w:cs="Times New Roman"/>
          <w:sz w:val="28"/>
          <w:szCs w:val="28"/>
        </w:rPr>
        <w:t>Пумпатуса</w:t>
      </w:r>
      <w:proofErr w:type="spellEnd"/>
      <w:r w:rsidRPr="00F46CC7">
        <w:rPr>
          <w:rFonts w:ascii="Times New Roman" w:hAnsi="Times New Roman" w:cs="Times New Roman"/>
          <w:sz w:val="28"/>
          <w:szCs w:val="28"/>
        </w:rPr>
        <w:t xml:space="preserve">. «В трубку попала мыльная пена. Вот в чем дело!» - объявил профессор толпе под окном. В этот день никто в городе уже не курил трубок. Все наполнили трубки мыльной пеной и пускали пузыри. Все небо было разноцветным от мыльных пузырей. Дамам стали дарить букеты из мыльных пузырей. Правда, такие букеты лопались, но зато вместо них приходилось сразу дарить новые. И дамы были счастливы. Ведь гораздо приятнее получить в подарок множество букетов вместо одного! Мужчины носили шляпы из мыльных пузырей. Эти шляпы можно было не снимать, входя в дом: войдешь, а от твоей шляпы уже ничего не осталось. </w:t>
      </w:r>
    </w:p>
    <w:p w:rsidR="00F46CC7" w:rsidRPr="00F46CC7" w:rsidRDefault="00F46CC7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6CC7">
        <w:rPr>
          <w:rFonts w:ascii="Times New Roman" w:hAnsi="Times New Roman" w:cs="Times New Roman"/>
          <w:sz w:val="28"/>
          <w:szCs w:val="28"/>
        </w:rPr>
        <w:t xml:space="preserve">С тех пор мыльные пузыри перестали так цениться. Но все равно, уже столько веков подряд никому не бывает скучно, если в руках у них есть трубочка и чашка с мыльной пеной. А знаете ли вы, о чем думал человек, </w:t>
      </w:r>
      <w:r w:rsidRPr="00F46CC7">
        <w:rPr>
          <w:rFonts w:ascii="Times New Roman" w:hAnsi="Times New Roman" w:cs="Times New Roman"/>
          <w:sz w:val="28"/>
          <w:szCs w:val="28"/>
        </w:rPr>
        <w:lastRenderedPageBreak/>
        <w:t xml:space="preserve">подаривший миру это чудесное изобретение, о чем думал, хитро посмеиваясь </w:t>
      </w:r>
      <w:proofErr w:type="spellStart"/>
      <w:r w:rsidRPr="00F46CC7">
        <w:rPr>
          <w:rFonts w:ascii="Times New Roman" w:hAnsi="Times New Roman" w:cs="Times New Roman"/>
          <w:sz w:val="28"/>
          <w:szCs w:val="28"/>
        </w:rPr>
        <w:t>Пумпатус</w:t>
      </w:r>
      <w:proofErr w:type="spellEnd"/>
      <w:r w:rsidRPr="00F46CC7">
        <w:rPr>
          <w:rFonts w:ascii="Times New Roman" w:hAnsi="Times New Roman" w:cs="Times New Roman"/>
          <w:sz w:val="28"/>
          <w:szCs w:val="28"/>
        </w:rPr>
        <w:t>, когда ехал из тюрьмы домой в золотой карете и все махали ему в след руками? «А шею я так и не вымыл! – думал он. – Так и не вымыл!» Но тому, кто придумал мыльные пузыри можно простить любые недостатки….</w:t>
      </w:r>
    </w:p>
    <w:p w:rsidR="001E761B" w:rsidRPr="001E761B" w:rsidRDefault="001E761B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 xml:space="preserve">Еще на картинах фламандских художников </w:t>
      </w:r>
      <w:r w:rsidR="00685744">
        <w:rPr>
          <w:rFonts w:ascii="Times New Roman" w:hAnsi="Times New Roman" w:cs="Times New Roman"/>
          <w:sz w:val="28"/>
          <w:szCs w:val="28"/>
        </w:rPr>
        <w:t>17</w:t>
      </w:r>
      <w:r w:rsidRPr="001E761B">
        <w:rPr>
          <w:rFonts w:ascii="Times New Roman" w:hAnsi="Times New Roman" w:cs="Times New Roman"/>
          <w:sz w:val="28"/>
          <w:szCs w:val="28"/>
        </w:rPr>
        <w:t xml:space="preserve"> века часто встречались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 xml:space="preserve">изображения детей, выдувающих </w:t>
      </w:r>
      <w:proofErr w:type="gramStart"/>
      <w:r w:rsidRPr="001E761B">
        <w:rPr>
          <w:rFonts w:ascii="Times New Roman" w:hAnsi="Times New Roman" w:cs="Times New Roman"/>
          <w:sz w:val="28"/>
          <w:szCs w:val="28"/>
        </w:rPr>
        <w:t>мыльные</w:t>
      </w:r>
      <w:proofErr w:type="gramEnd"/>
      <w:r w:rsidRPr="001E761B">
        <w:rPr>
          <w:rFonts w:ascii="Times New Roman" w:hAnsi="Times New Roman" w:cs="Times New Roman"/>
          <w:sz w:val="28"/>
          <w:szCs w:val="28"/>
        </w:rPr>
        <w:t xml:space="preserve"> пузыри через глиняную соломинку.</w:t>
      </w:r>
    </w:p>
    <w:p w:rsidR="001E761B" w:rsidRPr="001E761B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Мыльные пузыри были не только детской забавой, но и объектом для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размышлений философов о смысле жизни. Не просто красивым явлением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 xml:space="preserve">природы, но и интересовали серьёзных учёных. Чарльз </w:t>
      </w:r>
      <w:proofErr w:type="spellStart"/>
      <w:r w:rsidRPr="001E761B">
        <w:rPr>
          <w:rFonts w:ascii="Times New Roman" w:hAnsi="Times New Roman" w:cs="Times New Roman"/>
          <w:sz w:val="28"/>
          <w:szCs w:val="28"/>
        </w:rPr>
        <w:t>Бойс</w:t>
      </w:r>
      <w:proofErr w:type="spellEnd"/>
      <w:r w:rsidRPr="001E761B">
        <w:rPr>
          <w:rFonts w:ascii="Times New Roman" w:hAnsi="Times New Roman" w:cs="Times New Roman"/>
          <w:sz w:val="28"/>
          <w:szCs w:val="28"/>
        </w:rPr>
        <w:t xml:space="preserve"> сто лет назад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опубликовал фундаментальный труд «Мыльные пузыри», который по сей день</w:t>
      </w:r>
    </w:p>
    <w:p w:rsidR="001E761B" w:rsidRPr="001E761B" w:rsidRDefault="001E761B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является как детской забавной книжкой, так и настольным пособием для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физиков-теоретиков и экспериментаторов.</w:t>
      </w:r>
    </w:p>
    <w:p w:rsidR="001E761B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Итак, мыльные пузыри радовали детей и взрослых ещё во времена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древней Помпеи. Интересовали философов, художников, учёных на</w:t>
      </w:r>
      <w:r w:rsidR="00041360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протяжении веков, не оставляя равнодушных и в 21 веке.</w:t>
      </w:r>
    </w:p>
    <w:p w:rsidR="00E40B2F" w:rsidRDefault="00E40B2F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3E86" w:rsidRPr="008C3E86" w:rsidRDefault="008D43B3" w:rsidP="00EE19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40B2F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8C3E86" w:rsidRPr="008C3E86">
        <w:rPr>
          <w:rFonts w:ascii="Times New Roman" w:hAnsi="Times New Roman" w:cs="Times New Roman"/>
          <w:b/>
          <w:sz w:val="28"/>
          <w:szCs w:val="28"/>
        </w:rPr>
        <w:t>Свойства мыльных пузырей</w:t>
      </w:r>
    </w:p>
    <w:p w:rsidR="00E37249" w:rsidRPr="00E37249" w:rsidRDefault="00E37249" w:rsidP="00EE193D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Строение стенки мыльного пузыря.</w:t>
      </w:r>
    </w:p>
    <w:p w:rsidR="00E37249" w:rsidRPr="00E37249" w:rsidRDefault="00E37249" w:rsidP="00EE193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372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 пузыря можно сравнить с трехслойным сэндвичем, где хлеб - это слой молекул моющего вещества, а колбаса – слой воды. Внутренний и внешний слои эластичные, могут растягиваться, а вода их соединяет. Внешний слой также препятствует испарению воды, продлевая жизнь пузыря.</w:t>
      </w:r>
    </w:p>
    <w:p w:rsidR="008C3E86" w:rsidRPr="00E40B2F" w:rsidRDefault="008C3E86" w:rsidP="00EE193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Почему мыльный пузырь </w:t>
      </w:r>
      <w:r w:rsidR="00E26FE2" w:rsidRPr="00E40B2F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круглый</w:t>
      </w:r>
      <w:r w:rsidR="006857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C3E86" w:rsidRPr="00E26FE2" w:rsidRDefault="008C3E86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FE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мыльных пузырях и воздушных шарах содержится воздух. Воздух, надуваемый в трубочку ребенком, пускающим мыльные пузыри, давит одинаково во все стороны и растягивает мыльную пленку одинаково. Поэтому надутый мыльный пузырь имеет форму шара. </w:t>
      </w:r>
    </w:p>
    <w:p w:rsidR="00E26FE2" w:rsidRPr="00E26FE2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26FE2">
        <w:rPr>
          <w:color w:val="333333"/>
          <w:sz w:val="28"/>
          <w:szCs w:val="28"/>
        </w:rPr>
        <w:t xml:space="preserve">Однако </w:t>
      </w:r>
      <w:r w:rsidR="00E26FE2" w:rsidRPr="00E26FE2">
        <w:rPr>
          <w:color w:val="333333"/>
          <w:sz w:val="28"/>
          <w:szCs w:val="28"/>
        </w:rPr>
        <w:t>если</w:t>
      </w:r>
      <w:r w:rsidRPr="00E26FE2">
        <w:rPr>
          <w:color w:val="333333"/>
          <w:sz w:val="28"/>
          <w:szCs w:val="28"/>
        </w:rPr>
        <w:t xml:space="preserve"> приложи</w:t>
      </w:r>
      <w:r w:rsidR="00E26FE2" w:rsidRPr="00E26FE2">
        <w:rPr>
          <w:color w:val="333333"/>
          <w:sz w:val="28"/>
          <w:szCs w:val="28"/>
        </w:rPr>
        <w:t>ть</w:t>
      </w:r>
      <w:r w:rsidRPr="00E26FE2">
        <w:rPr>
          <w:color w:val="333333"/>
          <w:sz w:val="28"/>
          <w:szCs w:val="28"/>
        </w:rPr>
        <w:t xml:space="preserve"> внешнее усилие, можно сделать пузырь разной формы. Если растянуть мыльную пленку между двумя кольцами и потянуть на разрыв, то образуется мыльный пузырь овальной формы. Чем больше размер такого пузыря, тем меньше его прочность. В середине такого пузыря появляется перетяжка, и он делится на два обычных круглых. </w:t>
      </w:r>
    </w:p>
    <w:p w:rsidR="008C3E86" w:rsidRPr="00E26FE2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26FE2">
        <w:rPr>
          <w:color w:val="333333"/>
          <w:sz w:val="28"/>
          <w:szCs w:val="28"/>
        </w:rPr>
        <w:t>Если соединить много одинаковых пузырей, они соединят свои стенки в форме шестиугольников, напоминающих пчелиные соты.</w:t>
      </w:r>
    </w:p>
    <w:p w:rsidR="00180D24" w:rsidRPr="00E40B2F" w:rsidRDefault="00180D24" w:rsidP="00EE193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у мыльных пузырей радужная окраска</w:t>
      </w:r>
      <w:r w:rsidR="006857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C3E86" w:rsidRPr="00E26FE2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E26FE2">
        <w:rPr>
          <w:color w:val="333333"/>
          <w:sz w:val="28"/>
          <w:szCs w:val="28"/>
        </w:rPr>
        <w:t xml:space="preserve">Переливчатые «радужные» цвета мыльных пузырей получаются за счёт отражения световых волн и определяются толщиной мыльной плёнки. Когда свет проходит сквозь тонкую плёнку пузыря, часть его отражается от внешней </w:t>
      </w:r>
      <w:r w:rsidRPr="00E26FE2">
        <w:rPr>
          <w:color w:val="333333"/>
          <w:sz w:val="28"/>
          <w:szCs w:val="28"/>
        </w:rPr>
        <w:lastRenderedPageBreak/>
        <w:t>поверхности, в то время как другая часть проникает внутрь плёнки и отражается от внутренней поверхности.</w:t>
      </w:r>
    </w:p>
    <w:p w:rsidR="008C3E86" w:rsidRPr="00685744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85744">
        <w:rPr>
          <w:sz w:val="28"/>
          <w:szCs w:val="28"/>
        </w:rPr>
        <w:t xml:space="preserve">Эффект цвета также зависит от угла, с которым луч света сталкивается с плёнкой пузыря. </w:t>
      </w:r>
    </w:p>
    <w:p w:rsidR="00180D24" w:rsidRPr="00685744" w:rsidRDefault="00180D24" w:rsidP="00EE193D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574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мыльные пузыри не летают долго</w:t>
      </w:r>
      <w:r w:rsidR="00685744" w:rsidRPr="00685744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8C3E86" w:rsidRPr="00716866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685744">
        <w:rPr>
          <w:sz w:val="28"/>
          <w:szCs w:val="28"/>
        </w:rPr>
        <w:t xml:space="preserve">Рано или поздно мыльный пузырь все равно лопается. Лопаются мыльные пузыри при прикосновении чего — либо или стенка пузыря становится тоньше. Плёнка становится тоньше из-за испарения воды, мы перестаем видеть отражение и тогда </w:t>
      </w:r>
      <w:r w:rsidRPr="00716866">
        <w:rPr>
          <w:color w:val="333333"/>
          <w:sz w:val="28"/>
          <w:szCs w:val="28"/>
        </w:rPr>
        <w:t xml:space="preserve">пузырь лопается. </w:t>
      </w:r>
    </w:p>
    <w:p w:rsidR="00685744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6866">
        <w:rPr>
          <w:color w:val="000000"/>
          <w:sz w:val="28"/>
          <w:szCs w:val="28"/>
        </w:rPr>
        <w:t xml:space="preserve">Мыльный пузырь сначала поднимется немного кверху и только потом, переливаясь всеми цветами радуги, начинает опускаться. </w:t>
      </w:r>
    </w:p>
    <w:p w:rsidR="00685744" w:rsidRDefault="00685744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8C3E86" w:rsidRDefault="008C3E86" w:rsidP="00EE19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16866">
        <w:rPr>
          <w:color w:val="000000"/>
          <w:sz w:val="28"/>
          <w:szCs w:val="28"/>
        </w:rPr>
        <w:t>Почему же они не летают долго?</w:t>
      </w:r>
    </w:p>
    <w:p w:rsidR="00685744" w:rsidRPr="00716866" w:rsidRDefault="00685744" w:rsidP="00EE193D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C3E86" w:rsidRPr="00716866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6866">
        <w:rPr>
          <w:color w:val="000000"/>
          <w:sz w:val="28"/>
          <w:szCs w:val="28"/>
        </w:rPr>
        <w:t>Это происходит от того, что теплый воздух, вошедший в них из нашего рта при надувании, легче воздуха наружного, как более легкий, он, подобно водороду, стремится вверх.</w:t>
      </w:r>
    </w:p>
    <w:p w:rsidR="008C3E86" w:rsidRPr="00716866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6866">
        <w:rPr>
          <w:color w:val="000000"/>
          <w:sz w:val="28"/>
          <w:szCs w:val="28"/>
        </w:rPr>
        <w:t>Однако долго продержаться на высоте он не может: вода хороший проводник тепла, а оболочка мыльного пузыря очень тонка. Скоро теплота воздуха, которым мы выдули мыльный пузырек, исчезает; воздух в пузыре становится таким же, как и воздух вокруг него.</w:t>
      </w:r>
    </w:p>
    <w:p w:rsidR="008C3E86" w:rsidRPr="00716866" w:rsidRDefault="008C3E86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716866">
        <w:rPr>
          <w:color w:val="000000"/>
          <w:sz w:val="28"/>
          <w:szCs w:val="28"/>
        </w:rPr>
        <w:t>Тогда его оболочка не в состоянии дольше летать в воздухе: земля тянет ее вниз и, наконец, мыльный пузырь лопается, прикоснувшись к земле.</w:t>
      </w:r>
    </w:p>
    <w:p w:rsidR="008C3E86" w:rsidRDefault="008C3E86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80D24" w:rsidRPr="00CC76FC" w:rsidRDefault="00685744" w:rsidP="00EE193D">
      <w:pPr>
        <w:shd w:val="clear" w:color="auto" w:fill="FFFFFF"/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="00180D24" w:rsidRPr="00CC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40B2F" w:rsidRPr="00CC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180D24" w:rsidRPr="00CC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Широкое применение </w:t>
      </w:r>
      <w:r w:rsidR="00421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свойств </w:t>
      </w:r>
      <w:r w:rsidR="00180D24" w:rsidRPr="00CC76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мыльных пузырей</w:t>
      </w:r>
    </w:p>
    <w:p w:rsidR="00180D24" w:rsidRPr="00716866" w:rsidRDefault="00180D24" w:rsidP="00EE193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Пускание мыльных пузырей – это не только любимая забава детей. На самом деле свойства мыльных пузырей широко применяют в различных сферах деятельности человека.</w:t>
      </w:r>
    </w:p>
    <w:p w:rsidR="00180D24" w:rsidRPr="00716866" w:rsidRDefault="00180D24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Воздушный шар, который используют в аэронавтике (воздухоплавании – передвижении по воздуху в летательных аппаратах легче воздуха) и метеорологии (науке о земной атмосфере и происходящих в ней явлениях) для прогноза погоды, является прототипом мыльного пузыря.</w:t>
      </w:r>
    </w:p>
    <w:p w:rsidR="00180D24" w:rsidRPr="00716866" w:rsidRDefault="00180D24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известно, внутри мыльного шара воздух всегда теплее, чем снаружи, благодаря чему пузырьки поднимаются вверх. На этом же принципе основан воздушный шар, только воздух внутри его нагревают искусственным образом.</w:t>
      </w:r>
    </w:p>
    <w:p w:rsidR="00180D24" w:rsidRPr="00716866" w:rsidRDefault="00180D24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нашли свое применение пузыри в нефтеперерабатывающей сфере. Для переработки нефти в различные материалы используют аналоги мыльных пузырей. К очищенной нефти добавляют воду и специальные реагенты.</w:t>
      </w:r>
    </w:p>
    <w:p w:rsidR="00180D24" w:rsidRPr="00716866" w:rsidRDefault="00180D24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результате реакции в нефти образуются пузырьки, заполненные водой. Внутри пузырьков тоже происходят химические реакции, которые способствуют переработке нефти в органические вещества: эфиры, кислоты.</w:t>
      </w:r>
    </w:p>
    <w:p w:rsidR="00716866" w:rsidRPr="00716866" w:rsidRDefault="00716866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горной промышленности с помощью пузырьков, но воздушных,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проводят флотацию: процесс обогащения горных руд. Пузырьки в растворе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обволакивают частички руды и поднимают её на поверхность, а пустая порода</w:t>
      </w:r>
    </w:p>
    <w:p w:rsidR="00716866" w:rsidRPr="00716866" w:rsidRDefault="00716866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остаётся на дне.</w:t>
      </w:r>
    </w:p>
    <w:p w:rsidR="00180D24" w:rsidRPr="00716866" w:rsidRDefault="00180D24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8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Много-много маленьких пузырей, соединяясь, образуют мыльную пену. Люди давно заметили свойство пены собирать грязь с других предметов. Именно крошечные мыльные пузыри в мыльной пене и выполняют основную работу мыла, стиральных порошков и других моющих средств, отмывая грязные руки и отстирывая белье.</w:t>
      </w:r>
    </w:p>
    <w:p w:rsidR="00716866" w:rsidRDefault="00716866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61B" w:rsidRPr="00CC76FC" w:rsidRDefault="00DF26E7" w:rsidP="00EE19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E40B2F" w:rsidRPr="00CC76FC">
        <w:rPr>
          <w:rFonts w:ascii="Times New Roman" w:hAnsi="Times New Roman" w:cs="Times New Roman"/>
          <w:b/>
          <w:sz w:val="28"/>
          <w:szCs w:val="28"/>
        </w:rPr>
        <w:t>4</w:t>
      </w:r>
      <w:r w:rsidR="001E761B" w:rsidRPr="00CC76FC">
        <w:rPr>
          <w:rFonts w:ascii="Times New Roman" w:hAnsi="Times New Roman" w:cs="Times New Roman"/>
          <w:b/>
          <w:sz w:val="28"/>
          <w:szCs w:val="28"/>
        </w:rPr>
        <w:t>. Польза и вред мыльных пузырей</w:t>
      </w:r>
    </w:p>
    <w:p w:rsidR="005A440E" w:rsidRPr="00E40B2F" w:rsidRDefault="005A440E" w:rsidP="00EE193D">
      <w:pPr>
        <w:spacing w:after="0" w:afterAutospacing="1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0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надувание мыльных пузырей приносит детям не только много радости, но и много пользы. Вот что </w:t>
      </w:r>
      <w:hyperlink r:id="rId7" w:tgtFrame="_blank" w:history="1">
        <w:r w:rsidRPr="00E40B2F">
          <w:rPr>
            <w:rFonts w:ascii="Times New Roman" w:eastAsia="Times New Roman" w:hAnsi="Times New Roman" w:cs="Times New Roman"/>
            <w:spacing w:val="15"/>
            <w:sz w:val="28"/>
            <w:szCs w:val="28"/>
            <w:bdr w:val="none" w:sz="0" w:space="0" w:color="auto" w:frame="1"/>
            <w:lang w:eastAsia="ru-RU"/>
          </w:rPr>
          <w:t>полезного</w:t>
        </w:r>
      </w:hyperlink>
      <w:r w:rsidRPr="00E40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могут вынести они из этого веселого занятия.</w:t>
      </w:r>
    </w:p>
    <w:p w:rsidR="001E761B" w:rsidRPr="00E40B2F" w:rsidRDefault="001E761B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B2F">
        <w:rPr>
          <w:rFonts w:ascii="Times New Roman" w:hAnsi="Times New Roman" w:cs="Times New Roman"/>
          <w:sz w:val="28"/>
          <w:szCs w:val="28"/>
        </w:rPr>
        <w:t>Польза мыльных пузырей</w:t>
      </w:r>
    </w:p>
    <w:p w:rsidR="001E761B" w:rsidRPr="00E40B2F" w:rsidRDefault="001E761B" w:rsidP="00EE193D">
      <w:pPr>
        <w:tabs>
          <w:tab w:val="left" w:pos="893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B2F">
        <w:rPr>
          <w:rFonts w:ascii="Times New Roman" w:hAnsi="Times New Roman" w:cs="Times New Roman"/>
          <w:sz w:val="28"/>
          <w:szCs w:val="28"/>
        </w:rPr>
        <w:t>1. Тренировка дыхания. Выдувание пузырей развивает легкие, тренирует</w:t>
      </w:r>
      <w:r w:rsidR="00DF26E7">
        <w:rPr>
          <w:rFonts w:ascii="Times New Roman" w:hAnsi="Times New Roman" w:cs="Times New Roman"/>
          <w:sz w:val="28"/>
          <w:szCs w:val="28"/>
        </w:rPr>
        <w:t xml:space="preserve"> </w:t>
      </w:r>
      <w:r w:rsidRPr="00E40B2F">
        <w:rPr>
          <w:rFonts w:ascii="Times New Roman" w:hAnsi="Times New Roman" w:cs="Times New Roman"/>
          <w:sz w:val="28"/>
          <w:szCs w:val="28"/>
        </w:rPr>
        <w:t>дыхание. Выдувать шары разного размера и формы – целое искусство.</w:t>
      </w:r>
      <w:r w:rsidR="00DF26E7">
        <w:rPr>
          <w:rFonts w:ascii="Times New Roman" w:hAnsi="Times New Roman" w:cs="Times New Roman"/>
          <w:sz w:val="28"/>
          <w:szCs w:val="28"/>
        </w:rPr>
        <w:t xml:space="preserve"> </w:t>
      </w:r>
      <w:r w:rsidRPr="00E40B2F">
        <w:rPr>
          <w:rFonts w:ascii="Times New Roman" w:hAnsi="Times New Roman" w:cs="Times New Roman"/>
          <w:sz w:val="28"/>
          <w:szCs w:val="28"/>
        </w:rPr>
        <w:t>Тренировка дыхания важна и для речевого развития. Ребенок самостоятельно</w:t>
      </w:r>
    </w:p>
    <w:p w:rsidR="001E761B" w:rsidRPr="00E40B2F" w:rsidRDefault="001E761B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0B2F">
        <w:rPr>
          <w:rFonts w:ascii="Times New Roman" w:hAnsi="Times New Roman" w:cs="Times New Roman"/>
          <w:sz w:val="28"/>
          <w:szCs w:val="28"/>
        </w:rPr>
        <w:t>будет заниматься полезной дыхательной гимнастикой при минимальном</w:t>
      </w:r>
      <w:r w:rsidR="00DF26E7">
        <w:rPr>
          <w:rFonts w:ascii="Times New Roman" w:hAnsi="Times New Roman" w:cs="Times New Roman"/>
          <w:sz w:val="28"/>
          <w:szCs w:val="28"/>
        </w:rPr>
        <w:t xml:space="preserve"> </w:t>
      </w:r>
      <w:r w:rsidRPr="00E40B2F">
        <w:rPr>
          <w:rFonts w:ascii="Times New Roman" w:hAnsi="Times New Roman" w:cs="Times New Roman"/>
          <w:sz w:val="28"/>
          <w:szCs w:val="28"/>
        </w:rPr>
        <w:t>участии взрослых.</w:t>
      </w:r>
    </w:p>
    <w:p w:rsidR="00C83DEB" w:rsidRPr="00C83DEB" w:rsidRDefault="00E40B2F" w:rsidP="00EE19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0B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Выдувание пузырей (и последующие попытки поймать их руками) — это отличное упражнение на развитие зрительно-моторной координации.</w:t>
      </w:r>
      <w:r w:rsidR="00DF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83DEB" w:rsidRPr="00C83D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Ребёнок учится делать несколько дел сразу: он следит за пузырьком глазами и пытается поймать его рукой или ногой. </w:t>
      </w:r>
    </w:p>
    <w:p w:rsidR="00B22D39" w:rsidRPr="00C83DEB" w:rsidRDefault="00B22D39" w:rsidP="00EE19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C83DEB"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того, чтобы самостоятельно выдувать пузыри, ребенку необходимо не просто правильным образом подносить палочку с кольцом на конце к губам, но еще и правильно держать эту палочку, используя свои пальцы.</w:t>
      </w:r>
      <w:r w:rsidR="00DF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палочку надо опускать в емкость с мыльным раствором, отряхивать, доставать и снова подносить к губам. Для взрослых это все довольно просто, а вот для детей это настоящий вызов, который требует серьезных усилий и неплохих навыков мелкой моторики, которая будет развиваться в процессе.</w:t>
      </w:r>
    </w:p>
    <w:p w:rsidR="00B22D39" w:rsidRPr="00B22D39" w:rsidRDefault="00B22D39" w:rsidP="00EE193D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83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4. Ощущение себя в пространстве</w:t>
      </w:r>
    </w:p>
    <w:p w:rsidR="00B22D39" w:rsidRPr="00B22D39" w:rsidRDefault="00B22D39" w:rsidP="00EE19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Оно развивается у людей постепенно — именно поэтому </w:t>
      </w:r>
      <w:r w:rsidR="00DF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Pr="00B22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могут ударить родителей в лицо, неловко взмахнув рукой, или шагнуть прямиком в лужу, когда они планировали ее обойти.</w:t>
      </w:r>
    </w:p>
    <w:p w:rsidR="00B22D39" w:rsidRPr="00B22D39" w:rsidRDefault="00B22D39" w:rsidP="00EE19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2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Погоня за летающими мыльными пузырями — отличный тренажер</w:t>
      </w:r>
      <w:r w:rsidR="00DF26E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22D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машут руками, подпрыгивают, бегают за пузырями, и учатся понимать возможности и размеры своего тела.</w:t>
      </w:r>
    </w:p>
    <w:p w:rsidR="00B22D39" w:rsidRPr="00C83DEB" w:rsidRDefault="00C83DEB" w:rsidP="00EE193D">
      <w:pPr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C83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5. </w:t>
      </w:r>
      <w:r w:rsidR="00B22D39" w:rsidRPr="00C83DE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Развитие навыка слежения</w:t>
      </w:r>
    </w:p>
    <w:p w:rsidR="00C83DEB" w:rsidRPr="00C83DEB" w:rsidRDefault="00B22D39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484858"/>
          <w:sz w:val="28"/>
          <w:szCs w:val="28"/>
          <w:lang w:eastAsia="ru-RU"/>
        </w:rPr>
      </w:pPr>
      <w:r w:rsidRP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Даже когда ребенок просто провожает взглядом улетающие вдаль пузыри, он тоже развивается — представляете? Оказывается, когда он пристально следит за чем-то взглядом, он развивает навык слежения — и укрепляет глазные м</w:t>
      </w:r>
      <w:r w:rsidR="00C83DE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ышцы.</w:t>
      </w:r>
      <w:r w:rsidRPr="00C83DEB">
        <w:rPr>
          <w:rFonts w:ascii="Times New Roman" w:eastAsia="Times New Roman" w:hAnsi="Times New Roman" w:cs="Times New Roman"/>
          <w:b/>
          <w:bCs/>
          <w:color w:val="484858"/>
          <w:sz w:val="28"/>
          <w:szCs w:val="28"/>
          <w:lang w:eastAsia="ru-RU"/>
        </w:rPr>
        <w:t xml:space="preserve"> </w:t>
      </w:r>
    </w:p>
    <w:p w:rsidR="001E761B" w:rsidRPr="001E761B" w:rsidRDefault="00245151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E761B" w:rsidRPr="001E761B">
        <w:rPr>
          <w:rFonts w:ascii="Times New Roman" w:hAnsi="Times New Roman" w:cs="Times New Roman"/>
          <w:sz w:val="28"/>
          <w:szCs w:val="28"/>
        </w:rPr>
        <w:t>. Упрощенная социализация в новом коллективе. Даже если ребенок не любит</w:t>
      </w:r>
    </w:p>
    <w:p w:rsidR="001E761B" w:rsidRPr="001E761B" w:rsidRDefault="001E761B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оказываться в центре внимания, пуская мыльные пузыри на краю площадки</w:t>
      </w:r>
      <w:r w:rsidR="00C83DEB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можно познакомиться с другими застенчивыми детьми и подружиться.</w:t>
      </w:r>
      <w:r w:rsidR="00DF26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5151" w:rsidRDefault="00245151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761B" w:rsidRDefault="000110EC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E761B" w:rsidRPr="001E761B">
        <w:rPr>
          <w:rFonts w:ascii="Times New Roman" w:hAnsi="Times New Roman" w:cs="Times New Roman"/>
          <w:sz w:val="28"/>
          <w:szCs w:val="28"/>
        </w:rPr>
        <w:t>Опасны ли мыльные пузыри?</w:t>
      </w:r>
    </w:p>
    <w:p w:rsidR="001E761B" w:rsidRPr="001E761B" w:rsidRDefault="001E761B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761B">
        <w:rPr>
          <w:rFonts w:ascii="Times New Roman" w:hAnsi="Times New Roman" w:cs="Times New Roman"/>
          <w:sz w:val="28"/>
          <w:szCs w:val="28"/>
        </w:rPr>
        <w:t>Иногда пузыри способны вызвать у ребенка аллергию даже на</w:t>
      </w:r>
      <w:r w:rsidR="00245151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 xml:space="preserve">расстоянии, а попав </w:t>
      </w:r>
      <w:proofErr w:type="gramStart"/>
      <w:r w:rsidRPr="001E761B">
        <w:rPr>
          <w:rFonts w:ascii="Times New Roman" w:hAnsi="Times New Roman" w:cs="Times New Roman"/>
          <w:sz w:val="28"/>
          <w:szCs w:val="28"/>
        </w:rPr>
        <w:t>во внутрь детского организма</w:t>
      </w:r>
      <w:proofErr w:type="gramEnd"/>
      <w:r w:rsidRPr="001E761B">
        <w:rPr>
          <w:rFonts w:ascii="Times New Roman" w:hAnsi="Times New Roman" w:cs="Times New Roman"/>
          <w:sz w:val="28"/>
          <w:szCs w:val="28"/>
        </w:rPr>
        <w:t xml:space="preserve"> неприятных последствий</w:t>
      </w:r>
      <w:r w:rsidR="00245151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>может быть и больше. Главное правило: мыльные пузыри - это не съедобная</w:t>
      </w:r>
      <w:r w:rsidR="00245151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 xml:space="preserve">вещь!!! </w:t>
      </w:r>
      <w:proofErr w:type="gramStart"/>
      <w:r w:rsidRPr="001E761B">
        <w:rPr>
          <w:rFonts w:ascii="Times New Roman" w:hAnsi="Times New Roman" w:cs="Times New Roman"/>
          <w:sz w:val="28"/>
          <w:szCs w:val="28"/>
        </w:rPr>
        <w:t xml:space="preserve">В </w:t>
      </w:r>
      <w:r w:rsidR="00245151">
        <w:rPr>
          <w:rFonts w:ascii="Times New Roman" w:hAnsi="Times New Roman" w:cs="Times New Roman"/>
          <w:sz w:val="28"/>
          <w:szCs w:val="28"/>
        </w:rPr>
        <w:t xml:space="preserve"> с</w:t>
      </w:r>
      <w:r w:rsidRPr="001E761B">
        <w:rPr>
          <w:rFonts w:ascii="Times New Roman" w:hAnsi="Times New Roman" w:cs="Times New Roman"/>
          <w:sz w:val="28"/>
          <w:szCs w:val="28"/>
        </w:rPr>
        <w:t>остав</w:t>
      </w:r>
      <w:proofErr w:type="gramEnd"/>
      <w:r w:rsidRPr="001E761B">
        <w:rPr>
          <w:rFonts w:ascii="Times New Roman" w:hAnsi="Times New Roman" w:cs="Times New Roman"/>
          <w:sz w:val="28"/>
          <w:szCs w:val="28"/>
        </w:rPr>
        <w:t xml:space="preserve"> пузырей, которые продаются в магазине, входят различные</w:t>
      </w:r>
      <w:r w:rsidR="00245151">
        <w:rPr>
          <w:rFonts w:ascii="Times New Roman" w:hAnsi="Times New Roman" w:cs="Times New Roman"/>
          <w:sz w:val="28"/>
          <w:szCs w:val="28"/>
        </w:rPr>
        <w:t xml:space="preserve"> </w:t>
      </w:r>
      <w:r w:rsidRPr="001E761B">
        <w:rPr>
          <w:rFonts w:ascii="Times New Roman" w:hAnsi="Times New Roman" w:cs="Times New Roman"/>
          <w:sz w:val="28"/>
          <w:szCs w:val="28"/>
        </w:rPr>
        <w:t xml:space="preserve">химические вещества. </w:t>
      </w:r>
    </w:p>
    <w:p w:rsidR="001E761B" w:rsidRPr="001E761B" w:rsidRDefault="001E761B" w:rsidP="00EE1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F26E7" w:rsidRDefault="00DF26E7" w:rsidP="00EE193D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761B" w:rsidRPr="001601B8" w:rsidRDefault="001601B8" w:rsidP="00EE193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01B8">
        <w:rPr>
          <w:rFonts w:ascii="Times New Roman" w:hAnsi="Times New Roman" w:cs="Times New Roman"/>
          <w:b/>
          <w:sz w:val="28"/>
          <w:szCs w:val="28"/>
        </w:rPr>
        <w:lastRenderedPageBreak/>
        <w:t>Практическая часть</w:t>
      </w:r>
    </w:p>
    <w:p w:rsidR="00444FA4" w:rsidRPr="000B4643" w:rsidRDefault="000B4643" w:rsidP="00EE193D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1C8D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1C8D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4C1C8D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4FA4" w:rsidRPr="000B464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Секреты приготовления растворов для мыльных пузырей</w:t>
      </w:r>
    </w:p>
    <w:p w:rsidR="000B4643" w:rsidRDefault="000B4643" w:rsidP="00EE1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44FA4" w:rsidRPr="000110EC" w:rsidRDefault="00444FA4" w:rsidP="00EE193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Оказывается, чтобы приготовить раствор для мыльных пузырей, надо знать немало хитростей. В состав раствора для выдувания мыльных пузырей должны входить:</w:t>
      </w:r>
    </w:p>
    <w:p w:rsidR="00444FA4" w:rsidRPr="000110EC" w:rsidRDefault="000B4643" w:rsidP="00EE193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444FA4" w:rsidRPr="000110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ещества уменьшающие поверхностное натяжение воды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например, жидкое мыло или жидкость для мытья посуды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FA4" w:rsidRPr="000110EC" w:rsidRDefault="000B4643" w:rsidP="00EE193D">
      <w:pPr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444FA4" w:rsidRPr="000110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ещества</w:t>
      </w:r>
      <w:proofErr w:type="gramEnd"/>
      <w:r w:rsidR="00EE193D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r w:rsidR="00444FA4" w:rsidRPr="000110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уплотняющие воду</w:t>
      </w: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аиболее часто используется глицерин (который можно купить в аптеке). Также можно использовать сахар, который лучше растворять в теплой воде. Однако плотность воды может стать слишком большой, поэтому важно соблюдать умеренность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44FA4" w:rsidRPr="000110EC" w:rsidRDefault="000B4643" w:rsidP="00EE193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В</w:t>
      </w:r>
      <w:r w:rsidR="00444FA4" w:rsidRPr="000110EC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ода должна быть мягкой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Вода из-под крана содержит много солей, из-за чего пузыри получаются хрупкими и быстро лопаются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лучше </w:t>
      </w:r>
      <w:r w:rsidR="00444FA4" w:rsidRPr="000110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прокипяченную очищенную воду.</w:t>
      </w:r>
    </w:p>
    <w:p w:rsidR="000110EC" w:rsidRPr="000B4643" w:rsidRDefault="000110EC" w:rsidP="00EE193D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4643">
        <w:rPr>
          <w:rFonts w:ascii="Times New Roman" w:hAnsi="Times New Roman" w:cs="Times New Roman"/>
          <w:sz w:val="28"/>
          <w:szCs w:val="28"/>
          <w:shd w:val="clear" w:color="auto" w:fill="FFFFFF"/>
        </w:rPr>
        <w:t>Главная задача при получении пузырей – обеспечить их долговечность. Это можно сделать с помощью правильного раствора для мыльных пузырей в домашних условиях. Существует огромное множество рецептов получения пенящейся жидкости, а также способов выдувания мыльных шаров. В рамках данной работы будут рассмотрены лишь некоторые из них.</w:t>
      </w:r>
    </w:p>
    <w:p w:rsidR="00444FA4" w:rsidRPr="000B4643" w:rsidRDefault="000110EC" w:rsidP="00EE193D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444FA4" w:rsidRPr="000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того чтобы проверить подходит ли приготовленный раствор для выдувания мыльных пузырей, необходимо провести следующие тесты:</w:t>
      </w:r>
    </w:p>
    <w:p w:rsidR="00444FA4" w:rsidRPr="000B4643" w:rsidRDefault="00444FA4" w:rsidP="00EE1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Проткнуть пузырь мыльным пальцем, при этом он должен остаться целым, в противном случае надо добавить еще немного моющего средства.</w:t>
      </w:r>
    </w:p>
    <w:p w:rsidR="00444FA4" w:rsidRPr="000B4643" w:rsidRDefault="00444FA4" w:rsidP="00EE1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46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Из подходящего раствора должны выдуваться пузыри не меньше 10 см в диаметре, иначе нужно добавить еще немного моющего средства.</w:t>
      </w:r>
    </w:p>
    <w:p w:rsidR="00D92448" w:rsidRDefault="00D92448" w:rsidP="00EE193D">
      <w:pPr>
        <w:pStyle w:val="a5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0110EC" w:rsidRPr="00C65F31" w:rsidRDefault="000110EC" w:rsidP="00EE193D">
      <w:pPr>
        <w:tabs>
          <w:tab w:val="left" w:pos="2490"/>
        </w:tabs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 чем пр</w:t>
      </w:r>
      <w:r w:rsidR="00114D6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6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ступить к </w:t>
      </w:r>
      <w:r w:rsidR="00D9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исследовательской</w:t>
      </w:r>
      <w:r w:rsidRPr="00C65F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части, необходимо было отыскать рецепты приготовления мыльных растворов.</w:t>
      </w:r>
    </w:p>
    <w:p w:rsidR="00851051" w:rsidRPr="00D92448" w:rsidRDefault="00851051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№1.</w:t>
      </w:r>
    </w:p>
    <w:p w:rsidR="00851051" w:rsidRPr="00D92448" w:rsidRDefault="00851051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 делают мыльные пузыри в домашних условиях с глицерином. Данный раствор позволяет получить водные шарики, отличающиеся эластичностью и длительным сроком «</w:t>
      </w:r>
      <w:r w:rsidRPr="00D9244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жизни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851051" w:rsidRPr="00D92448" w:rsidRDefault="00851051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Состав: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377F3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 </w:t>
      </w:r>
      <w:r w:rsidR="003377F3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оды; </w:t>
      </w:r>
      <w:r w:rsidR="003377F3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150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 жидкости для мытья посуды «</w:t>
      </w:r>
      <w:r w:rsidR="003377F3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Биолан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»; </w:t>
      </w:r>
      <w:r w:rsidR="003377F3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25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 глицерина.</w:t>
      </w:r>
    </w:p>
    <w:p w:rsidR="003377F3" w:rsidRPr="00D92448" w:rsidRDefault="003377F3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Смешали все ингредиенты. Пузыри получались не очень большие, быстро лопались.</w:t>
      </w:r>
    </w:p>
    <w:p w:rsidR="00D92448" w:rsidRDefault="00D92448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1051" w:rsidRPr="00D92448" w:rsidRDefault="00851051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Рецепт №2.</w:t>
      </w:r>
    </w:p>
    <w:p w:rsidR="003377F3" w:rsidRPr="00D92448" w:rsidRDefault="003377F3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44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Состав:</w:t>
      </w: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92448">
        <w:rPr>
          <w:rFonts w:ascii="Times New Roman" w:hAnsi="Times New Roman" w:cs="Times New Roman"/>
          <w:sz w:val="28"/>
          <w:szCs w:val="28"/>
        </w:rPr>
        <w:t>250мл шампуня; 60 мл воды; 0,5 чайной ложки сахара;15 мл глицерина</w:t>
      </w:r>
    </w:p>
    <w:p w:rsidR="003377F3" w:rsidRPr="00D92448" w:rsidRDefault="003377F3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Смешали все ингредиенты. Эффект выдувания был такой же, как по рецепту № 1. Пузыри получались небольшие, быстро лопались.</w:t>
      </w:r>
    </w:p>
    <w:p w:rsidR="00D92448" w:rsidRDefault="00D92448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77F3" w:rsidRPr="00D92448" w:rsidRDefault="003377F3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Рецепт №3.</w:t>
      </w:r>
    </w:p>
    <w:p w:rsidR="003377F3" w:rsidRPr="00D92448" w:rsidRDefault="00851051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2448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</w:rPr>
        <w:t>Состав:</w:t>
      </w:r>
      <w:r w:rsidRPr="00D92448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 </w:t>
      </w:r>
      <w:r w:rsidR="003377F3" w:rsidRPr="00D92448">
        <w:rPr>
          <w:rFonts w:ascii="Times New Roman" w:hAnsi="Times New Roman" w:cs="Times New Roman"/>
          <w:sz w:val="28"/>
          <w:szCs w:val="28"/>
        </w:rPr>
        <w:t>50 мл прозрачного геля для душа; 60 мл воды; 0,5 чайной ложки сахара, 15 мл глицерина.</w:t>
      </w:r>
    </w:p>
    <w:p w:rsidR="00CD5014" w:rsidRDefault="003377F3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 получались большие и долго летали по комнате. Прочность пузырям придали глицерин, сахар, которые мы добавили в состав раствора.</w:t>
      </w:r>
    </w:p>
    <w:p w:rsidR="009C46E2" w:rsidRDefault="003377F3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Вывод: </w:t>
      </w:r>
      <w:r w:rsidR="009C46E2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proofErr w:type="gramEnd"/>
      <w:r w:rsidR="009C46E2" w:rsidRPr="00D924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плотность пузырей</w:t>
      </w:r>
      <w:r w:rsidR="009C46E2" w:rsidRPr="009C46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продолжительность их жизни, а также на их</w:t>
      </w:r>
      <w:r w:rsidR="00CE33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46E2" w:rsidRPr="009C46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влияют компоненты входящие в состав раствора.</w:t>
      </w:r>
    </w:p>
    <w:p w:rsidR="00851051" w:rsidRPr="00851051" w:rsidRDefault="003377F3" w:rsidP="00EE19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851051" w:rsidRPr="00851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аилучшими качествами обладает раствор, приготовленный по рецепту №</w:t>
      </w:r>
      <w:r w:rsidR="009C4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="00851051" w:rsidRPr="00851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С ним в дальнейшем и проводил</w:t>
      </w:r>
      <w:r w:rsidR="009C46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851051" w:rsidRPr="00851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E33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опыты</w:t>
      </w:r>
      <w:r w:rsidR="00851051" w:rsidRPr="008510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мыльными пузырями.</w:t>
      </w:r>
    </w:p>
    <w:p w:rsidR="00D92448" w:rsidRDefault="00D92448" w:rsidP="00EE1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94B" w:rsidRDefault="00F4294B" w:rsidP="00EE19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2448">
        <w:rPr>
          <w:rFonts w:ascii="Times New Roman" w:hAnsi="Times New Roman" w:cs="Times New Roman"/>
          <w:b/>
          <w:sz w:val="28"/>
          <w:szCs w:val="28"/>
        </w:rPr>
        <w:t>2.</w:t>
      </w:r>
      <w:r w:rsidR="00CD5014">
        <w:rPr>
          <w:rFonts w:ascii="Times New Roman" w:hAnsi="Times New Roman" w:cs="Times New Roman"/>
          <w:b/>
          <w:sz w:val="28"/>
          <w:szCs w:val="28"/>
        </w:rPr>
        <w:t>1</w:t>
      </w:r>
      <w:r w:rsidRPr="00D9244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C46E2" w:rsidRPr="00D92448">
        <w:rPr>
          <w:rFonts w:ascii="Times New Roman" w:hAnsi="Times New Roman" w:cs="Times New Roman"/>
          <w:b/>
          <w:sz w:val="28"/>
          <w:szCs w:val="28"/>
        </w:rPr>
        <w:t>Занимательные опыты с мыльными пузырями.</w:t>
      </w:r>
    </w:p>
    <w:p w:rsidR="00D92448" w:rsidRPr="00D92448" w:rsidRDefault="00D92448" w:rsidP="00EE193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46E2" w:rsidRDefault="00D92448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 «</w:t>
      </w:r>
      <w:proofErr w:type="gramEnd"/>
      <w:r w:rsidR="009C46E2" w:rsidRPr="009C46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Пузыри на подставке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9C46E2" w:rsidRPr="009C46E2" w:rsidRDefault="009C46E2" w:rsidP="00EE193D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6E2" w:rsidRPr="009C46E2" w:rsidRDefault="009C46E2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помощью трубочки выдула небольшой пузырь и очень осторожно поместила на предварительно смоченн</w:t>
      </w:r>
      <w:r w:rsidR="00D924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мыльным раствором ладонь. Пузырь простоял 6 минут</w:t>
      </w:r>
      <w:r w:rsidRPr="009C46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9C46E2" w:rsidRDefault="009C46E2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Данный опыт опровергает распространенное убеждение о </w:t>
      </w:r>
      <w:r w:rsidRPr="00BE5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E56B5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неприкосновенности</w:t>
      </w:r>
      <w:r w:rsidRPr="00BE56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пузыря и его недолговечности. Для того, чтобы посадить пузырь на предмет достаточно просто смочить его мыльным раствором, тем самым, сгладив шероховатости поверхности предмета и любоваться его радужной красотой в течение нескольких минут.</w:t>
      </w:r>
    </w:p>
    <w:p w:rsidR="00D92448" w:rsidRDefault="00D92448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92448" w:rsidRPr="009C46E2" w:rsidRDefault="00D92448" w:rsidP="00EE19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C46E2" w:rsidRDefault="00D92448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333333"/>
          <w:shd w:val="clear" w:color="auto" w:fill="FFFFFF"/>
          <w:lang w:eastAsia="ru-RU"/>
        </w:rPr>
        <w:drawing>
          <wp:inline distT="0" distB="0" distL="0" distR="0" wp14:anchorId="2FE688E6" wp14:editId="3A1EAB88">
            <wp:extent cx="2520000" cy="3240000"/>
            <wp:effectExtent l="0" t="0" r="0" b="0"/>
            <wp:docPr id="9" name="Рисунок 9" descr="C:\Users\User\Desktop\0-02-05-9380b5106bd077f307f4f55b6446cf61f92d461ca5944cd22a62a6bb5611d6f5_e61dca096f98e97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0-02-05-9380b5106bd077f307f4f55b6446cf61f92d461ca5944cd22a62a6bb5611d6f5_e61dca096f98e9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043B74">
        <w:rPr>
          <w:noProof/>
          <w:lang w:eastAsia="ru-RU"/>
        </w:rPr>
        <w:t xml:space="preserve">      </w:t>
      </w:r>
      <w:r>
        <w:rPr>
          <w:noProof/>
          <w:lang w:eastAsia="ru-RU"/>
        </w:rPr>
        <w:t xml:space="preserve">            </w:t>
      </w:r>
      <w:r w:rsidR="00043B74">
        <w:rPr>
          <w:noProof/>
          <w:lang w:eastAsia="ru-RU"/>
        </w:rPr>
        <w:drawing>
          <wp:inline distT="0" distB="0" distL="0" distR="0" wp14:anchorId="65E95798" wp14:editId="43D25DA0">
            <wp:extent cx="2520000" cy="3240000"/>
            <wp:effectExtent l="0" t="0" r="0" b="0"/>
            <wp:docPr id="1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F60D34" w:rsidRPr="00F60D34" w:rsidRDefault="00BE56B5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60D34" w:rsidRPr="00F60D3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Мыльный пузырь можно поймать, но предварительно, надев перчатку или обмотать руку шарфом.</w:t>
      </w:r>
    </w:p>
    <w:p w:rsidR="00CE3326" w:rsidRDefault="00CE3326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94B" w:rsidRPr="008C3D42" w:rsidRDefault="00BE56B5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Опыт </w:t>
      </w:r>
      <w:proofErr w:type="gramStart"/>
      <w:r>
        <w:rPr>
          <w:rFonts w:ascii="Times New Roman" w:hAnsi="Times New Roman" w:cs="Times New Roman"/>
          <w:sz w:val="28"/>
          <w:szCs w:val="28"/>
        </w:rPr>
        <w:t>2  «</w:t>
      </w:r>
      <w:proofErr w:type="gramEnd"/>
      <w:r w:rsidR="00F4294B" w:rsidRPr="008C3D42">
        <w:rPr>
          <w:rFonts w:ascii="Times New Roman" w:hAnsi="Times New Roman" w:cs="Times New Roman"/>
          <w:sz w:val="28"/>
          <w:szCs w:val="28"/>
        </w:rPr>
        <w:t>Пузырь в пузыре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4294B" w:rsidRPr="008C3D42">
        <w:rPr>
          <w:rFonts w:ascii="Times New Roman" w:hAnsi="Times New Roman" w:cs="Times New Roman"/>
          <w:sz w:val="28"/>
          <w:szCs w:val="28"/>
        </w:rPr>
        <w:t>.</w:t>
      </w:r>
    </w:p>
    <w:p w:rsidR="00567F26" w:rsidRPr="00F4294B" w:rsidRDefault="009C46E2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 помощью 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трубочки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выдул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большой мыльный пузырь. Получилась некая полусфера. Трубочку погрузил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мыльный раствор так, чтобы только кончик ее, остался сухим. Ввел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трубочку внутрь мыльной сферы. Осторожно, следя за тем, чтобы не лопнул большой пузырь, через его стенку протолкнул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соломинку до центра! Медленно дул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соломинку. Получил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второй пузырь, заключенный в первом. Осторожно вынул</w:t>
      </w:r>
      <w:r w:rsidR="008C3D42" w:rsidRPr="008C3D4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</w:t>
      </w: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соломинку</w:t>
      </w:r>
      <w:r w:rsidR="00567F2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567F26" w:rsidRDefault="009C46E2" w:rsidP="00EE193D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46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Стенки мыльного пузыря достаточно прочны и эластичны, чтобы сквозь них можно было провести соломинку, предварительно смоченную мыльным раствором.</w:t>
      </w:r>
    </w:p>
    <w:p w:rsidR="00567F26" w:rsidRPr="00F4294B" w:rsidRDefault="00567F26" w:rsidP="00EE19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294B">
        <w:rPr>
          <w:rFonts w:ascii="Times New Roman" w:hAnsi="Times New Roman" w:cs="Times New Roman"/>
          <w:sz w:val="28"/>
          <w:szCs w:val="28"/>
        </w:rPr>
        <w:t>Этот опыт оказался очень интересным и достаточно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94B">
        <w:rPr>
          <w:rFonts w:ascii="Times New Roman" w:hAnsi="Times New Roman" w:cs="Times New Roman"/>
          <w:sz w:val="28"/>
          <w:szCs w:val="28"/>
        </w:rPr>
        <w:t>сложным, так как потребовал достаточной концентрации внимания и быстроты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294B">
        <w:rPr>
          <w:rFonts w:ascii="Times New Roman" w:hAnsi="Times New Roman" w:cs="Times New Roman"/>
          <w:sz w:val="28"/>
          <w:szCs w:val="28"/>
        </w:rPr>
        <w:t xml:space="preserve">реакции. </w:t>
      </w:r>
    </w:p>
    <w:p w:rsidR="009C46E2" w:rsidRPr="00567F26" w:rsidRDefault="009C46E2" w:rsidP="00EE193D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46E2" w:rsidRDefault="00BE56B5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425E1B4" wp14:editId="0C5064B3">
            <wp:extent cx="2520000" cy="3240000"/>
            <wp:effectExtent l="0" t="0" r="0" b="0"/>
            <wp:docPr id="4" name="Рисунок 4" descr="C:\Users\User\Desktop\0-02-05-f465c5bdea6ca71ba09360705dca0d9f2da3483f43f4e442ec756d6a3e0e551e_6ededcb731c72e2d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-02-05-f465c5bdea6ca71ba09360705dca0d9f2da3483f43f4e442ec756d6a3e0e551e_6ededcb731c72e2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    </w:t>
      </w:r>
      <w:r w:rsidR="00043B74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   </w:t>
      </w:r>
      <w:r w:rsidR="00567F26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20000" cy="3240000"/>
            <wp:effectExtent l="0" t="0" r="0" b="0"/>
            <wp:docPr id="5" name="Рисунок 5" descr="C:\Users\User\Desktop\0-02-05-72ecda01533d9c3aa242afc1cbb1192a27c57f404d499ba62b24754abce409cd_2d4575ca6ffa98e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0-02-05-72ecda01533d9c3aa242afc1cbb1192a27c57f404d499ba62b24754abce409cd_2d4575ca6ffa98e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B74" w:rsidRDefault="00043B74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294B" w:rsidRPr="00F4294B" w:rsidRDefault="00BE56B5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</w:t>
      </w:r>
      <w:proofErr w:type="gramStart"/>
      <w:r>
        <w:rPr>
          <w:rFonts w:ascii="Times New Roman" w:hAnsi="Times New Roman" w:cs="Times New Roman"/>
          <w:sz w:val="28"/>
          <w:szCs w:val="28"/>
        </w:rPr>
        <w:t>3  «</w:t>
      </w:r>
      <w:proofErr w:type="gramEnd"/>
      <w:r w:rsidR="00F4294B" w:rsidRPr="00F4294B">
        <w:rPr>
          <w:rFonts w:ascii="Times New Roman" w:hAnsi="Times New Roman" w:cs="Times New Roman"/>
          <w:sz w:val="28"/>
          <w:szCs w:val="28"/>
        </w:rPr>
        <w:t>Мыльные пузыри на морозе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F4294B" w:rsidRPr="00F4294B" w:rsidRDefault="009504E7" w:rsidP="00EE193D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прове</w:t>
      </w:r>
      <w:r w:rsidR="00F4294B" w:rsidRPr="00F4294B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4294B" w:rsidRPr="00F4294B">
        <w:rPr>
          <w:rFonts w:ascii="Times New Roman" w:hAnsi="Times New Roman" w:cs="Times New Roman"/>
          <w:sz w:val="28"/>
          <w:szCs w:val="28"/>
        </w:rPr>
        <w:t xml:space="preserve"> необычный опыт с мыльным пузырём на морозе при</w:t>
      </w:r>
      <w:r w:rsidR="00BE56B5">
        <w:rPr>
          <w:rFonts w:ascii="Times New Roman" w:hAnsi="Times New Roman" w:cs="Times New Roman"/>
          <w:sz w:val="28"/>
          <w:szCs w:val="28"/>
        </w:rPr>
        <w:t xml:space="preserve"> </w:t>
      </w:r>
      <w:r w:rsidR="00F4294B" w:rsidRPr="00F4294B">
        <w:rPr>
          <w:rFonts w:ascii="Times New Roman" w:hAnsi="Times New Roman" w:cs="Times New Roman"/>
          <w:sz w:val="28"/>
          <w:szCs w:val="28"/>
        </w:rPr>
        <w:t>температуре -23градуса. Плёнка пузыря замёрзла, на ней появились мелкие</w:t>
      </w:r>
    </w:p>
    <w:p w:rsidR="00F4294B" w:rsidRDefault="00F4294B" w:rsidP="00EE19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94B">
        <w:rPr>
          <w:rFonts w:ascii="Times New Roman" w:hAnsi="Times New Roman" w:cs="Times New Roman"/>
          <w:sz w:val="28"/>
          <w:szCs w:val="28"/>
        </w:rPr>
        <w:t xml:space="preserve">кристаллики, а через несколько секунд пузырь лопнул, и на </w:t>
      </w:r>
      <w:r w:rsidR="009504E7">
        <w:rPr>
          <w:rFonts w:ascii="Times New Roman" w:hAnsi="Times New Roman" w:cs="Times New Roman"/>
          <w:sz w:val="28"/>
          <w:szCs w:val="28"/>
        </w:rPr>
        <w:t xml:space="preserve">снегу </w:t>
      </w:r>
      <w:r w:rsidRPr="00F4294B">
        <w:rPr>
          <w:rFonts w:ascii="Times New Roman" w:hAnsi="Times New Roman" w:cs="Times New Roman"/>
          <w:sz w:val="28"/>
          <w:szCs w:val="28"/>
        </w:rPr>
        <w:t>оказалась лопнувшая оболочка пузыря.</w:t>
      </w:r>
    </w:p>
    <w:p w:rsidR="009504E7" w:rsidRPr="00F4294B" w:rsidRDefault="009504E7" w:rsidP="00EE193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504E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0000" cy="3240000"/>
            <wp:effectExtent l="0" t="0" r="0" b="0"/>
            <wp:docPr id="6" name="Рисунок 6" descr="C:\Users\User\Downloads\IMG_20230105_15083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_20230105_1508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94B" w:rsidRPr="00F4294B" w:rsidRDefault="00F4294B" w:rsidP="00EE1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294B">
        <w:rPr>
          <w:rFonts w:ascii="Times New Roman" w:hAnsi="Times New Roman" w:cs="Times New Roman"/>
          <w:sz w:val="28"/>
          <w:szCs w:val="28"/>
        </w:rPr>
        <w:t>Опыт подтвердил научный факт, что мыльные пузыри замерзают на морозе.</w:t>
      </w:r>
    </w:p>
    <w:p w:rsidR="00BE56B5" w:rsidRDefault="00BE56B5" w:rsidP="00EE193D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rFonts w:ascii="Helvetica" w:hAnsi="Helvetica"/>
          <w:color w:val="333333"/>
        </w:rPr>
      </w:pPr>
    </w:p>
    <w:p w:rsidR="009504E7" w:rsidRPr="00BE56B5" w:rsidRDefault="009504E7" w:rsidP="00EE193D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333333"/>
          <w:sz w:val="28"/>
          <w:szCs w:val="28"/>
        </w:rPr>
      </w:pPr>
      <w:r w:rsidRPr="00BE56B5">
        <w:rPr>
          <w:rStyle w:val="a6"/>
          <w:rFonts w:ascii="Helvetica" w:hAnsi="Helvetica"/>
          <w:b w:val="0"/>
          <w:color w:val="333333"/>
        </w:rPr>
        <w:t xml:space="preserve"> </w:t>
      </w:r>
      <w:r w:rsidR="00BE56B5" w:rsidRPr="00BE56B5">
        <w:rPr>
          <w:rStyle w:val="a6"/>
          <w:b w:val="0"/>
          <w:color w:val="333333"/>
          <w:sz w:val="28"/>
          <w:szCs w:val="28"/>
        </w:rPr>
        <w:t xml:space="preserve">Опыт 4 </w:t>
      </w:r>
      <w:r w:rsidRPr="00BE56B5">
        <w:rPr>
          <w:rStyle w:val="a6"/>
          <w:b w:val="0"/>
          <w:color w:val="333333"/>
          <w:sz w:val="28"/>
          <w:szCs w:val="28"/>
        </w:rPr>
        <w:t>«Можно ли строить башни из мыльных пузыре</w:t>
      </w:r>
      <w:r w:rsidR="00DF5741" w:rsidRPr="00BE56B5">
        <w:rPr>
          <w:rStyle w:val="a6"/>
          <w:b w:val="0"/>
          <w:color w:val="333333"/>
          <w:sz w:val="28"/>
          <w:szCs w:val="28"/>
        </w:rPr>
        <w:t>й</w:t>
      </w:r>
      <w:r w:rsidRPr="00BE56B5">
        <w:rPr>
          <w:rStyle w:val="a6"/>
          <w:b w:val="0"/>
          <w:color w:val="333333"/>
          <w:sz w:val="28"/>
          <w:szCs w:val="28"/>
        </w:rPr>
        <w:t>?»</w:t>
      </w:r>
    </w:p>
    <w:p w:rsidR="009504E7" w:rsidRPr="00BE56B5" w:rsidRDefault="009504E7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BE56B5">
        <w:rPr>
          <w:color w:val="333333"/>
          <w:sz w:val="28"/>
          <w:szCs w:val="28"/>
        </w:rPr>
        <w:t xml:space="preserve">В нашем представлении «башня», это красивое ровное строение. Но мы забываем, что башни бывают разные. Для этого </w:t>
      </w:r>
      <w:r w:rsidR="00BE56B5">
        <w:rPr>
          <w:color w:val="333333"/>
          <w:sz w:val="28"/>
          <w:szCs w:val="28"/>
        </w:rPr>
        <w:t>опыта, я взяла</w:t>
      </w:r>
      <w:r w:rsidRPr="00BE56B5">
        <w:rPr>
          <w:color w:val="333333"/>
          <w:sz w:val="28"/>
          <w:szCs w:val="28"/>
        </w:rPr>
        <w:t xml:space="preserve"> неглубокую тарелку, посередине поставили стакан, в тарелку на дно налили мыльный раствор и трубочками для коктейля стали выдувать воздух в раствор, он начал пенится и строить сам собой «башенки». Мыльные пузыри громоздились друг на друга и получалась форма «башни» не всегда с идеальным построением.</w:t>
      </w:r>
    </w:p>
    <w:p w:rsidR="009504E7" w:rsidRDefault="009504E7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BE56B5">
        <w:rPr>
          <w:color w:val="333333"/>
          <w:sz w:val="28"/>
          <w:szCs w:val="28"/>
        </w:rPr>
        <w:t>«Башни» из мыльных пузырей можно построить, конечно, он</w:t>
      </w:r>
      <w:r w:rsidR="00BE56B5">
        <w:rPr>
          <w:color w:val="333333"/>
          <w:sz w:val="28"/>
          <w:szCs w:val="28"/>
        </w:rPr>
        <w:t>и</w:t>
      </w:r>
      <w:r w:rsidRPr="00BE56B5">
        <w:rPr>
          <w:color w:val="333333"/>
          <w:sz w:val="28"/>
          <w:szCs w:val="28"/>
        </w:rPr>
        <w:t xml:space="preserve"> не буд</w:t>
      </w:r>
      <w:r w:rsidR="00BE56B5">
        <w:rPr>
          <w:color w:val="333333"/>
          <w:sz w:val="28"/>
          <w:szCs w:val="28"/>
        </w:rPr>
        <w:t>у</w:t>
      </w:r>
      <w:r w:rsidRPr="00BE56B5">
        <w:rPr>
          <w:color w:val="333333"/>
          <w:sz w:val="28"/>
          <w:szCs w:val="28"/>
        </w:rPr>
        <w:t>т также долговечны как из кирпича, но они реально существуют.</w:t>
      </w:r>
    </w:p>
    <w:p w:rsidR="00BE56B5" w:rsidRPr="00BE56B5" w:rsidRDefault="00BE56B5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504E7" w:rsidRPr="009504E7" w:rsidRDefault="009504E7" w:rsidP="00EE193D">
      <w:pPr>
        <w:pStyle w:val="a5"/>
        <w:shd w:val="clear" w:color="auto" w:fill="FFFFFF"/>
        <w:spacing w:before="0" w:beforeAutospacing="0" w:after="375" w:afterAutospacing="0"/>
        <w:jc w:val="both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inline distT="0" distB="0" distL="0" distR="0" wp14:anchorId="4FC5052A" wp14:editId="5463F858">
            <wp:extent cx="2520000" cy="3240000"/>
            <wp:effectExtent l="0" t="0" r="0" b="0"/>
            <wp:docPr id="8" name="Рисунок 8" descr="C:\Users\User\Desktop\0-02-05-76bc1354e0f2c24e217f210d9698373deca2787a3b59b7c254dfc5671fc56786_4f26364d10ee6699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0-02-05-76bc1354e0f2c24e217f210d9698373deca2787a3b59b7c254dfc5671fc56786_4f26364d10ee66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56B5">
        <w:rPr>
          <w:noProof/>
        </w:rPr>
        <w:t xml:space="preserve">             </w:t>
      </w:r>
      <w:r w:rsidR="00BE56B5">
        <w:rPr>
          <w:noProof/>
        </w:rPr>
        <w:drawing>
          <wp:inline distT="0" distB="0" distL="0" distR="0" wp14:anchorId="12F4966C" wp14:editId="1EA364A7">
            <wp:extent cx="2520000" cy="3240000"/>
            <wp:effectExtent l="0" t="0" r="0" b="0"/>
            <wp:docPr id="3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D03" w:rsidRPr="00305904" w:rsidRDefault="00585D03" w:rsidP="00EE193D">
      <w:pPr>
        <w:pStyle w:val="a3"/>
        <w:spacing w:line="240" w:lineRule="auto"/>
        <w:ind w:left="0" w:firstLine="709"/>
        <w:jc w:val="center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9F8F5"/>
        </w:rPr>
      </w:pPr>
      <w:r w:rsidRPr="00305904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>ЗАКЛЮЧЕНИЕ</w:t>
      </w:r>
    </w:p>
    <w:p w:rsidR="00E37249" w:rsidRPr="00C65F31" w:rsidRDefault="00E37249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5F31">
        <w:rPr>
          <w:color w:val="333333"/>
          <w:sz w:val="28"/>
          <w:szCs w:val="28"/>
        </w:rPr>
        <w:t xml:space="preserve">Закончив свою работу, </w:t>
      </w:r>
      <w:r w:rsidR="00585D03">
        <w:rPr>
          <w:color w:val="333333"/>
          <w:sz w:val="28"/>
          <w:szCs w:val="28"/>
        </w:rPr>
        <w:t>я</w:t>
      </w:r>
      <w:r w:rsidRPr="00C65F31">
        <w:rPr>
          <w:color w:val="333333"/>
          <w:sz w:val="28"/>
          <w:szCs w:val="28"/>
        </w:rPr>
        <w:t xml:space="preserve"> понял</w:t>
      </w:r>
      <w:r w:rsidR="00585D03">
        <w:rPr>
          <w:color w:val="333333"/>
          <w:sz w:val="28"/>
          <w:szCs w:val="28"/>
        </w:rPr>
        <w:t>а</w:t>
      </w:r>
      <w:r w:rsidRPr="00C65F31">
        <w:rPr>
          <w:color w:val="333333"/>
          <w:sz w:val="28"/>
          <w:szCs w:val="28"/>
        </w:rPr>
        <w:t xml:space="preserve"> насколько был</w:t>
      </w:r>
      <w:r w:rsidR="00585D03">
        <w:rPr>
          <w:color w:val="333333"/>
          <w:sz w:val="28"/>
          <w:szCs w:val="28"/>
        </w:rPr>
        <w:t>а</w:t>
      </w:r>
      <w:r w:rsidRPr="00C65F31">
        <w:rPr>
          <w:color w:val="333333"/>
          <w:sz w:val="28"/>
          <w:szCs w:val="28"/>
        </w:rPr>
        <w:t xml:space="preserve"> мало знаком</w:t>
      </w:r>
      <w:r w:rsidR="00585D03">
        <w:rPr>
          <w:color w:val="333333"/>
          <w:sz w:val="28"/>
          <w:szCs w:val="28"/>
        </w:rPr>
        <w:t>а</w:t>
      </w:r>
      <w:r w:rsidRPr="00C65F31">
        <w:rPr>
          <w:color w:val="333333"/>
          <w:sz w:val="28"/>
          <w:szCs w:val="28"/>
        </w:rPr>
        <w:t xml:space="preserve"> с таким удивительным явлением, как мыльный пузырь.</w:t>
      </w:r>
    </w:p>
    <w:p w:rsidR="00E37249" w:rsidRPr="00C65F31" w:rsidRDefault="00E37249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5F31">
        <w:rPr>
          <w:color w:val="333333"/>
          <w:sz w:val="28"/>
          <w:szCs w:val="28"/>
        </w:rPr>
        <w:t>Основу всех рецептов для раствора мыльных пузырей составляют вода и моющее вещество.</w:t>
      </w:r>
    </w:p>
    <w:p w:rsidR="00E37249" w:rsidRPr="00C65F31" w:rsidRDefault="00585D03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Я</w:t>
      </w:r>
      <w:r w:rsidR="00E37249">
        <w:rPr>
          <w:color w:val="333333"/>
          <w:sz w:val="28"/>
          <w:szCs w:val="28"/>
        </w:rPr>
        <w:t>,</w:t>
      </w:r>
      <w:r w:rsidR="00E37249" w:rsidRPr="00C65F31">
        <w:rPr>
          <w:color w:val="333333"/>
          <w:sz w:val="28"/>
          <w:szCs w:val="28"/>
        </w:rPr>
        <w:t> </w:t>
      </w:r>
      <w:r w:rsidR="00E37249" w:rsidRPr="00E566D8">
        <w:rPr>
          <w:bCs/>
          <w:color w:val="333333"/>
          <w:sz w:val="28"/>
          <w:szCs w:val="28"/>
        </w:rPr>
        <w:t>счита</w:t>
      </w:r>
      <w:r>
        <w:rPr>
          <w:bCs/>
          <w:color w:val="333333"/>
          <w:sz w:val="28"/>
          <w:szCs w:val="28"/>
        </w:rPr>
        <w:t>ю</w:t>
      </w:r>
      <w:r w:rsidR="00E37249" w:rsidRPr="00E566D8">
        <w:rPr>
          <w:bCs/>
          <w:color w:val="333333"/>
          <w:sz w:val="28"/>
          <w:szCs w:val="28"/>
        </w:rPr>
        <w:t xml:space="preserve"> подтверждённой</w:t>
      </w:r>
      <w:r w:rsidR="00E37249" w:rsidRPr="00E566D8">
        <w:rPr>
          <w:color w:val="333333"/>
          <w:sz w:val="28"/>
          <w:szCs w:val="28"/>
        </w:rPr>
        <w:t xml:space="preserve"> выдвинутую </w:t>
      </w:r>
      <w:r>
        <w:rPr>
          <w:color w:val="333333"/>
          <w:sz w:val="28"/>
          <w:szCs w:val="28"/>
        </w:rPr>
        <w:t>мною</w:t>
      </w:r>
      <w:r w:rsidR="00E37249" w:rsidRPr="00E566D8">
        <w:rPr>
          <w:color w:val="333333"/>
          <w:sz w:val="28"/>
          <w:szCs w:val="28"/>
        </w:rPr>
        <w:t> </w:t>
      </w:r>
      <w:r w:rsidR="00E37249" w:rsidRPr="00E566D8">
        <w:rPr>
          <w:bCs/>
          <w:color w:val="333333"/>
          <w:sz w:val="28"/>
          <w:szCs w:val="28"/>
        </w:rPr>
        <w:t>гипотезу</w:t>
      </w:r>
      <w:r w:rsidR="00E37249" w:rsidRPr="00C65F31">
        <w:rPr>
          <w:color w:val="333333"/>
          <w:sz w:val="28"/>
          <w:szCs w:val="28"/>
        </w:rPr>
        <w:t> о том,</w:t>
      </w:r>
      <w:r w:rsidR="00CD5014">
        <w:rPr>
          <w:color w:val="333333"/>
          <w:sz w:val="28"/>
          <w:szCs w:val="28"/>
        </w:rPr>
        <w:t xml:space="preserve"> </w:t>
      </w:r>
      <w:proofErr w:type="gramStart"/>
      <w:r w:rsidR="00E37249" w:rsidRPr="00C65F31">
        <w:rPr>
          <w:color w:val="333333"/>
          <w:sz w:val="28"/>
          <w:szCs w:val="28"/>
        </w:rPr>
        <w:t>что</w:t>
      </w:r>
      <w:proofErr w:type="gramEnd"/>
      <w:r w:rsidR="00E37249" w:rsidRPr="00C65F31">
        <w:rPr>
          <w:color w:val="333333"/>
          <w:sz w:val="28"/>
          <w:szCs w:val="28"/>
        </w:rPr>
        <w:t xml:space="preserve"> зная состав, можно приготовить раствор для мыльных пузырей в домашних условиях, чтобы они были большими и крепкими.</w:t>
      </w:r>
    </w:p>
    <w:p w:rsidR="00E37249" w:rsidRPr="00C65F31" w:rsidRDefault="00E37249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5F31">
        <w:rPr>
          <w:color w:val="333333"/>
          <w:sz w:val="28"/>
          <w:szCs w:val="28"/>
        </w:rPr>
        <w:t xml:space="preserve">Проведя опыты с мыльными пузырями, </w:t>
      </w:r>
      <w:r w:rsidR="00585D03">
        <w:rPr>
          <w:color w:val="333333"/>
          <w:sz w:val="28"/>
          <w:szCs w:val="28"/>
        </w:rPr>
        <w:t>я</w:t>
      </w:r>
      <w:r w:rsidRPr="00C65F31">
        <w:rPr>
          <w:color w:val="333333"/>
          <w:sz w:val="28"/>
          <w:szCs w:val="28"/>
        </w:rPr>
        <w:t xml:space="preserve"> убедил</w:t>
      </w:r>
      <w:r w:rsidR="00585D03">
        <w:rPr>
          <w:color w:val="333333"/>
          <w:sz w:val="28"/>
          <w:szCs w:val="28"/>
        </w:rPr>
        <w:t>а</w:t>
      </w:r>
      <w:r w:rsidRPr="00C65F31">
        <w:rPr>
          <w:color w:val="333333"/>
          <w:sz w:val="28"/>
          <w:szCs w:val="28"/>
        </w:rPr>
        <w:t>сь, что мыльные пузыри при правильном надувании, могут радовать глаз в течение нескольких минут. Мыльная плёнка пузыря достаточно прочна и эластична</w:t>
      </w:r>
      <w:r w:rsidR="00585D03">
        <w:rPr>
          <w:color w:val="333333"/>
          <w:sz w:val="28"/>
          <w:szCs w:val="28"/>
        </w:rPr>
        <w:t>.</w:t>
      </w:r>
      <w:r w:rsidRPr="00C65F31">
        <w:rPr>
          <w:color w:val="333333"/>
          <w:sz w:val="28"/>
          <w:szCs w:val="28"/>
        </w:rPr>
        <w:t xml:space="preserve"> А также с помощью мыльных пузырей можно создавать необыкновенной красоты предметы.</w:t>
      </w:r>
    </w:p>
    <w:p w:rsidR="00E37249" w:rsidRDefault="00E37249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C65F31">
        <w:rPr>
          <w:color w:val="333333"/>
          <w:sz w:val="28"/>
          <w:szCs w:val="28"/>
        </w:rPr>
        <w:t>В целом, исследование мыльных пузырей оказалось интересным, красивым и полезным занятием.</w:t>
      </w: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EE193D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585D0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585D0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585D0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Default="009271BC" w:rsidP="00585D03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</w:p>
    <w:p w:rsidR="009271BC" w:rsidRPr="009271BC" w:rsidRDefault="009271BC" w:rsidP="009271BC">
      <w:pPr>
        <w:spacing w:after="160" w:line="36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271B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Список использованной литературы</w:t>
      </w:r>
    </w:p>
    <w:p w:rsidR="00E37249" w:rsidRDefault="009271BC" w:rsidP="005C4A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71B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1BC">
        <w:rPr>
          <w:rFonts w:ascii="Times New Roman" w:hAnsi="Times New Roman" w:cs="Times New Roman"/>
          <w:sz w:val="28"/>
          <w:szCs w:val="28"/>
        </w:rPr>
        <w:t>Асламазов</w:t>
      </w:r>
      <w:proofErr w:type="spellEnd"/>
      <w:r w:rsidRPr="00927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9271BC">
        <w:rPr>
          <w:rFonts w:ascii="Times New Roman" w:hAnsi="Times New Roman" w:cs="Times New Roman"/>
          <w:sz w:val="28"/>
          <w:szCs w:val="28"/>
        </w:rPr>
        <w:t>Л.Г.,Варламов</w:t>
      </w:r>
      <w:proofErr w:type="spellEnd"/>
      <w:proofErr w:type="gramEnd"/>
      <w:r w:rsidRPr="009271B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71BC">
        <w:rPr>
          <w:rFonts w:ascii="Times New Roman" w:hAnsi="Times New Roman" w:cs="Times New Roman"/>
          <w:sz w:val="28"/>
          <w:szCs w:val="28"/>
        </w:rPr>
        <w:t>А.А.Удивительная</w:t>
      </w:r>
      <w:proofErr w:type="spellEnd"/>
      <w:r w:rsidRPr="009271BC">
        <w:rPr>
          <w:rFonts w:ascii="Times New Roman" w:hAnsi="Times New Roman" w:cs="Times New Roman"/>
          <w:sz w:val="28"/>
          <w:szCs w:val="28"/>
        </w:rPr>
        <w:t xml:space="preserve"> физика. М: Добросвет,2002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271BC">
        <w:rPr>
          <w:rFonts w:ascii="Times New Roman" w:hAnsi="Times New Roman" w:cs="Times New Roman"/>
          <w:sz w:val="28"/>
          <w:szCs w:val="28"/>
        </w:rPr>
        <w:t>2.Болушевский</w:t>
      </w:r>
      <w:proofErr w:type="gramEnd"/>
      <w:r w:rsidRPr="009271BC">
        <w:rPr>
          <w:rFonts w:ascii="Times New Roman" w:hAnsi="Times New Roman" w:cs="Times New Roman"/>
          <w:sz w:val="28"/>
          <w:szCs w:val="28"/>
        </w:rPr>
        <w:t xml:space="preserve"> С.В. Весёлые научные опыты для детей и взрослых. Химия. М.,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271BC">
        <w:rPr>
          <w:rFonts w:ascii="Times New Roman" w:hAnsi="Times New Roman" w:cs="Times New Roman"/>
          <w:sz w:val="28"/>
          <w:szCs w:val="28"/>
        </w:rPr>
        <w:t xml:space="preserve"> ЭКСМО, 2012.</w:t>
      </w:r>
      <w:r w:rsidRPr="009271BC">
        <w:rPr>
          <w:rFonts w:ascii="Times New Roman" w:hAnsi="Times New Roman" w:cs="Times New Roman"/>
          <w:sz w:val="28"/>
          <w:szCs w:val="28"/>
        </w:rPr>
        <w:br/>
        <w:t>3.Горев Л.А. Занимательные опыты по физике. М., Просвещение, 1985.</w:t>
      </w:r>
      <w:r w:rsidRPr="009271B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4</w:t>
      </w:r>
      <w:r w:rsidRPr="009271BC">
        <w:rPr>
          <w:rFonts w:ascii="Times New Roman" w:hAnsi="Times New Roman" w:cs="Times New Roman"/>
          <w:sz w:val="28"/>
          <w:szCs w:val="28"/>
        </w:rPr>
        <w:t>.Малофеева Н. Н. Большая книга самых интересных фактов. М.: ЗАО Росмэн-пресс,2012</w:t>
      </w:r>
      <w:r w:rsidRPr="009271B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5</w:t>
      </w:r>
      <w:r w:rsidRPr="009271BC">
        <w:rPr>
          <w:rFonts w:ascii="Times New Roman" w:hAnsi="Times New Roman" w:cs="Times New Roman"/>
          <w:sz w:val="28"/>
          <w:szCs w:val="28"/>
        </w:rPr>
        <w:t xml:space="preserve">.Ола Франсуа, </w:t>
      </w:r>
      <w:proofErr w:type="spellStart"/>
      <w:r w:rsidRPr="009271BC">
        <w:rPr>
          <w:rFonts w:ascii="Times New Roman" w:hAnsi="Times New Roman" w:cs="Times New Roman"/>
          <w:sz w:val="28"/>
          <w:szCs w:val="28"/>
        </w:rPr>
        <w:t>Дюпре</w:t>
      </w:r>
      <w:proofErr w:type="spellEnd"/>
      <w:r w:rsidRPr="009271BC">
        <w:rPr>
          <w:rFonts w:ascii="Times New Roman" w:hAnsi="Times New Roman" w:cs="Times New Roman"/>
          <w:sz w:val="28"/>
          <w:szCs w:val="28"/>
        </w:rPr>
        <w:t xml:space="preserve"> Жан-Поль. Занимательные эксперименты и опыты. М.., Айрис Пресс, 2012.</w:t>
      </w:r>
      <w:r w:rsidRPr="009271B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6</w:t>
      </w:r>
      <w:r w:rsidRPr="009271BC">
        <w:rPr>
          <w:rFonts w:ascii="Times New Roman" w:hAnsi="Times New Roman" w:cs="Times New Roman"/>
          <w:sz w:val="28"/>
          <w:szCs w:val="28"/>
        </w:rPr>
        <w:t xml:space="preserve">.Перевод </w:t>
      </w:r>
      <w:proofErr w:type="spellStart"/>
      <w:r w:rsidRPr="009271BC">
        <w:rPr>
          <w:rFonts w:ascii="Times New Roman" w:hAnsi="Times New Roman" w:cs="Times New Roman"/>
          <w:sz w:val="28"/>
          <w:szCs w:val="28"/>
        </w:rPr>
        <w:t>Мотылёвой</w:t>
      </w:r>
      <w:proofErr w:type="spellEnd"/>
      <w:r w:rsidRPr="009271BC">
        <w:rPr>
          <w:rFonts w:ascii="Times New Roman" w:hAnsi="Times New Roman" w:cs="Times New Roman"/>
          <w:sz w:val="28"/>
          <w:szCs w:val="28"/>
        </w:rPr>
        <w:t xml:space="preserve"> Э.И.. Большая книга экспериментов для школьников. М., РОСМЭН, 2009.</w:t>
      </w:r>
      <w:r w:rsidRPr="009271BC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7</w:t>
      </w:r>
      <w:r w:rsidRPr="009271BC">
        <w:rPr>
          <w:rFonts w:ascii="Times New Roman" w:hAnsi="Times New Roman" w:cs="Times New Roman"/>
          <w:sz w:val="28"/>
          <w:szCs w:val="28"/>
        </w:rPr>
        <w:t>.Пузыри на морозе. Наука и жизнь, №2, 1982.</w:t>
      </w:r>
      <w:r w:rsidRPr="009271BC">
        <w:rPr>
          <w:rFonts w:ascii="Times New Roman" w:hAnsi="Times New Roman" w:cs="Times New Roman"/>
          <w:sz w:val="28"/>
          <w:szCs w:val="28"/>
        </w:rPr>
        <w:br/>
      </w:r>
    </w:p>
    <w:p w:rsidR="00E37249" w:rsidRDefault="00E37249" w:rsidP="00D92448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37249" w:rsidSect="00421F93">
      <w:footerReference w:type="default" r:id="rId15"/>
      <w:pgSz w:w="11906" w:h="16838"/>
      <w:pgMar w:top="1134" w:right="850" w:bottom="993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FFB" w:rsidRDefault="004E5FFB" w:rsidP="00421F93">
      <w:pPr>
        <w:spacing w:after="0" w:line="240" w:lineRule="auto"/>
      </w:pPr>
      <w:r>
        <w:separator/>
      </w:r>
    </w:p>
  </w:endnote>
  <w:endnote w:type="continuationSeparator" w:id="0">
    <w:p w:rsidR="004E5FFB" w:rsidRDefault="004E5FFB" w:rsidP="00421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sic Roman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819494822"/>
      <w:docPartObj>
        <w:docPartGallery w:val="Page Numbers (Bottom of Page)"/>
        <w:docPartUnique/>
      </w:docPartObj>
    </w:sdtPr>
    <w:sdtEndPr/>
    <w:sdtContent>
      <w:p w:rsidR="00421F93" w:rsidRDefault="00421F9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1EB7">
          <w:rPr>
            <w:noProof/>
          </w:rPr>
          <w:t>15</w:t>
        </w:r>
        <w:r>
          <w:fldChar w:fldCharType="end"/>
        </w:r>
      </w:p>
    </w:sdtContent>
  </w:sdt>
  <w:p w:rsidR="00421F93" w:rsidRDefault="00421F9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FFB" w:rsidRDefault="004E5FFB" w:rsidP="00421F93">
      <w:pPr>
        <w:spacing w:after="0" w:line="240" w:lineRule="auto"/>
      </w:pPr>
      <w:r>
        <w:separator/>
      </w:r>
    </w:p>
  </w:footnote>
  <w:footnote w:type="continuationSeparator" w:id="0">
    <w:p w:rsidR="004E5FFB" w:rsidRDefault="004E5FFB" w:rsidP="00421F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144668"/>
    <w:multiLevelType w:val="multilevel"/>
    <w:tmpl w:val="6A16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B5653"/>
    <w:multiLevelType w:val="hybridMultilevel"/>
    <w:tmpl w:val="EDEC3C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682799B"/>
    <w:multiLevelType w:val="multilevel"/>
    <w:tmpl w:val="1D221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E87368"/>
    <w:multiLevelType w:val="multilevel"/>
    <w:tmpl w:val="6C14B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AB1D4C"/>
    <w:multiLevelType w:val="multilevel"/>
    <w:tmpl w:val="637A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F07B01"/>
    <w:multiLevelType w:val="hybridMultilevel"/>
    <w:tmpl w:val="E87A38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56972325"/>
    <w:multiLevelType w:val="multilevel"/>
    <w:tmpl w:val="FFEE1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9D37FD"/>
    <w:multiLevelType w:val="multilevel"/>
    <w:tmpl w:val="3542A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3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2F"/>
    <w:rsid w:val="000110EC"/>
    <w:rsid w:val="00041360"/>
    <w:rsid w:val="00041EB7"/>
    <w:rsid w:val="00043B74"/>
    <w:rsid w:val="00052356"/>
    <w:rsid w:val="000B4643"/>
    <w:rsid w:val="000B5937"/>
    <w:rsid w:val="00107B08"/>
    <w:rsid w:val="001135F8"/>
    <w:rsid w:val="00114D6F"/>
    <w:rsid w:val="001601B8"/>
    <w:rsid w:val="00180D24"/>
    <w:rsid w:val="001E761B"/>
    <w:rsid w:val="00245151"/>
    <w:rsid w:val="002F3FBA"/>
    <w:rsid w:val="003377F3"/>
    <w:rsid w:val="003472E4"/>
    <w:rsid w:val="003807C7"/>
    <w:rsid w:val="00381AF2"/>
    <w:rsid w:val="00390518"/>
    <w:rsid w:val="003F46B0"/>
    <w:rsid w:val="00421F93"/>
    <w:rsid w:val="00444FA4"/>
    <w:rsid w:val="004E5FFB"/>
    <w:rsid w:val="00555962"/>
    <w:rsid w:val="00567F26"/>
    <w:rsid w:val="00585D03"/>
    <w:rsid w:val="005A440E"/>
    <w:rsid w:val="005C4AFF"/>
    <w:rsid w:val="00631CD3"/>
    <w:rsid w:val="00664B5E"/>
    <w:rsid w:val="00685744"/>
    <w:rsid w:val="006A3A7F"/>
    <w:rsid w:val="006E25FA"/>
    <w:rsid w:val="00716866"/>
    <w:rsid w:val="007952F2"/>
    <w:rsid w:val="007D2F40"/>
    <w:rsid w:val="00851051"/>
    <w:rsid w:val="00891F13"/>
    <w:rsid w:val="00895750"/>
    <w:rsid w:val="008C3D42"/>
    <w:rsid w:val="008C3E86"/>
    <w:rsid w:val="008D43B3"/>
    <w:rsid w:val="008E5780"/>
    <w:rsid w:val="008E6E3D"/>
    <w:rsid w:val="00903F8A"/>
    <w:rsid w:val="009271BC"/>
    <w:rsid w:val="009504E7"/>
    <w:rsid w:val="009C46E2"/>
    <w:rsid w:val="00A7337D"/>
    <w:rsid w:val="00B11584"/>
    <w:rsid w:val="00B22D39"/>
    <w:rsid w:val="00B403B0"/>
    <w:rsid w:val="00BE56B5"/>
    <w:rsid w:val="00C83DEB"/>
    <w:rsid w:val="00CC76FC"/>
    <w:rsid w:val="00CD5014"/>
    <w:rsid w:val="00CE3326"/>
    <w:rsid w:val="00D053F1"/>
    <w:rsid w:val="00D509F8"/>
    <w:rsid w:val="00D51958"/>
    <w:rsid w:val="00D92448"/>
    <w:rsid w:val="00DF26E7"/>
    <w:rsid w:val="00DF5741"/>
    <w:rsid w:val="00E26FE2"/>
    <w:rsid w:val="00E37249"/>
    <w:rsid w:val="00E40B2F"/>
    <w:rsid w:val="00E44FD6"/>
    <w:rsid w:val="00E659EE"/>
    <w:rsid w:val="00EE193D"/>
    <w:rsid w:val="00F3310B"/>
    <w:rsid w:val="00F4294B"/>
    <w:rsid w:val="00F46CC7"/>
    <w:rsid w:val="00F60D34"/>
    <w:rsid w:val="00F9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91394A"/>
  <w15:chartTrackingRefBased/>
  <w15:docId w15:val="{CEE7642C-973F-4A68-9EBE-F9B0C838D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 w:qFormat="1"/>
    <w:lsdException w:name="toc 2" w:semiHidden="1" w:uiPriority="0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6E3D"/>
    <w:pPr>
      <w:spacing w:after="200" w:line="276" w:lineRule="auto"/>
    </w:pPr>
    <w:rPr>
      <w:rFonts w:asciiTheme="minorHAnsi" w:hAnsiTheme="minorHAnsi"/>
      <w:sz w:val="22"/>
    </w:rPr>
  </w:style>
  <w:style w:type="paragraph" w:styleId="1">
    <w:name w:val="heading 1"/>
    <w:basedOn w:val="a"/>
    <w:next w:val="a"/>
    <w:link w:val="10"/>
    <w:uiPriority w:val="9"/>
    <w:qFormat/>
    <w:rsid w:val="00041E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6E3D"/>
    <w:pPr>
      <w:ind w:left="720"/>
      <w:contextualSpacing/>
    </w:pPr>
  </w:style>
  <w:style w:type="character" w:customStyle="1" w:styleId="c27">
    <w:name w:val="c27"/>
    <w:basedOn w:val="a0"/>
    <w:rsid w:val="008E6E3D"/>
  </w:style>
  <w:style w:type="character" w:styleId="a4">
    <w:name w:val="Emphasis"/>
    <w:basedOn w:val="a0"/>
    <w:uiPriority w:val="20"/>
    <w:qFormat/>
    <w:rsid w:val="00052356"/>
    <w:rPr>
      <w:i/>
      <w:iCs/>
    </w:rPr>
  </w:style>
  <w:style w:type="paragraph" w:styleId="a5">
    <w:name w:val="Normal (Web)"/>
    <w:basedOn w:val="a"/>
    <w:uiPriority w:val="99"/>
    <w:unhideWhenUsed/>
    <w:rsid w:val="008C3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C3E86"/>
    <w:rPr>
      <w:b/>
      <w:bCs/>
    </w:rPr>
  </w:style>
  <w:style w:type="paragraph" w:styleId="a7">
    <w:name w:val="header"/>
    <w:basedOn w:val="a"/>
    <w:link w:val="a8"/>
    <w:uiPriority w:val="99"/>
    <w:unhideWhenUsed/>
    <w:rsid w:val="00421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21F93"/>
    <w:rPr>
      <w:rFonts w:asciiTheme="minorHAnsi" w:hAnsiTheme="minorHAnsi"/>
      <w:sz w:val="22"/>
    </w:rPr>
  </w:style>
  <w:style w:type="paragraph" w:styleId="a9">
    <w:name w:val="footer"/>
    <w:basedOn w:val="a"/>
    <w:link w:val="aa"/>
    <w:uiPriority w:val="99"/>
    <w:unhideWhenUsed/>
    <w:rsid w:val="00421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21F93"/>
    <w:rPr>
      <w:rFonts w:asciiTheme="minorHAnsi" w:hAnsiTheme="minorHAnsi"/>
      <w:sz w:val="22"/>
    </w:rPr>
  </w:style>
  <w:style w:type="character" w:styleId="ab">
    <w:name w:val="Hyperlink"/>
    <w:basedOn w:val="a0"/>
    <w:uiPriority w:val="99"/>
    <w:unhideWhenUsed/>
    <w:rsid w:val="00041EB7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41EB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c">
    <w:name w:val="TOC Heading"/>
    <w:basedOn w:val="1"/>
    <w:next w:val="a"/>
    <w:qFormat/>
    <w:rsid w:val="00041EB7"/>
    <w:pPr>
      <w:spacing w:line="259" w:lineRule="auto"/>
      <w:outlineLvl w:val="9"/>
    </w:pPr>
    <w:rPr>
      <w:rFonts w:ascii="Cambria" w:eastAsia="Cambria" w:hAnsi="Cambria" w:cs="Basic Roman"/>
      <w:color w:val="365F91"/>
      <w:lang w:eastAsia="zh-CN"/>
    </w:rPr>
  </w:style>
  <w:style w:type="paragraph" w:styleId="11">
    <w:name w:val="toc 1"/>
    <w:basedOn w:val="a"/>
    <w:next w:val="a"/>
    <w:qFormat/>
    <w:rsid w:val="00041EB7"/>
    <w:pPr>
      <w:spacing w:after="100"/>
    </w:pPr>
    <w:rPr>
      <w:rFonts w:ascii="Calibri" w:eastAsia="Calibri" w:hAnsi="Calibri" w:cs="Basic Roman"/>
      <w:lang w:eastAsia="zh-CN"/>
    </w:rPr>
  </w:style>
  <w:style w:type="paragraph" w:styleId="2">
    <w:name w:val="toc 2"/>
    <w:basedOn w:val="a"/>
    <w:next w:val="a"/>
    <w:qFormat/>
    <w:rsid w:val="00041EB7"/>
    <w:pPr>
      <w:spacing w:after="100"/>
      <w:ind w:left="220"/>
    </w:pPr>
    <w:rPr>
      <w:rFonts w:ascii="Calibri" w:eastAsia="Calibri" w:hAnsi="Calibri" w:cs="Basic Roman"/>
      <w:lang w:eastAsia="zh-CN"/>
    </w:rPr>
  </w:style>
  <w:style w:type="paragraph" w:styleId="3">
    <w:name w:val="toc 3"/>
    <w:basedOn w:val="a"/>
    <w:next w:val="a"/>
    <w:qFormat/>
    <w:rsid w:val="00041EB7"/>
    <w:pPr>
      <w:spacing w:after="100"/>
      <w:ind w:left="440"/>
    </w:pPr>
    <w:rPr>
      <w:rFonts w:ascii="Calibri" w:eastAsia="Calibri" w:hAnsi="Calibri" w:cs="Basic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https://www.babygaga.com/toddler-bubble-play-benefits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668</TotalTime>
  <Pages>14</Pages>
  <Words>2983</Words>
  <Characters>17006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32</cp:revision>
  <dcterms:created xsi:type="dcterms:W3CDTF">2023-02-25T07:13:00Z</dcterms:created>
  <dcterms:modified xsi:type="dcterms:W3CDTF">2025-04-27T03:01:00Z</dcterms:modified>
</cp:coreProperties>
</file>